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7F9F6"/>
  <w:body>
    <w:p w14:paraId="2104BA20">
      <w:pPr>
        <w:jc w:val="left"/>
        <w:rPr>
          <w:rFonts w:hint="default" w:ascii="微软雅黑" w:hAnsi="微软雅黑" w:eastAsia="微软雅黑" w:cs="微软雅黑"/>
          <w:b/>
          <w:bCs/>
          <w:sz w:val="48"/>
          <w:szCs w:val="48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sz w:val="48"/>
          <w:szCs w:val="48"/>
          <w:lang w:val="en-US" w:eastAsia="zh-CN"/>
        </w:rPr>
        <w:t>王大锤</w:t>
      </w:r>
    </w:p>
    <w:p w14:paraId="3ADE8970">
      <w:pPr>
        <w:tabs>
          <w:tab w:val="left" w:pos="2796"/>
        </w:tabs>
        <w:spacing w:line="320" w:lineRule="exact"/>
        <w:jc w:val="left"/>
        <w:rPr>
          <w:rFonts w:hint="eastAsia" w:ascii="微软雅黑" w:hAnsi="微软雅黑" w:eastAsia="微软雅黑" w:cs="微软雅黑"/>
          <w:szCs w:val="21"/>
        </w:rPr>
      </w:pPr>
      <w:r>
        <w:rPr>
          <w:rFonts w:hint="eastAsia" w:ascii="微软雅黑" w:hAnsi="微软雅黑" w:eastAsia="微软雅黑" w:cs="微软雅黑"/>
          <w:szCs w:val="21"/>
          <w:lang w:eastAsia="zh-Hans"/>
        </w:rPr>
        <w:t>出生年月：</w:t>
      </w:r>
      <w:r>
        <w:rPr>
          <w:rFonts w:hint="eastAsia" w:ascii="微软雅黑" w:hAnsi="微软雅黑" w:eastAsia="微软雅黑" w:cs="微软雅黑"/>
          <w:szCs w:val="21"/>
          <w:lang w:val="en-US" w:eastAsia="zh-CN"/>
        </w:rPr>
        <w:t>1980</w:t>
      </w:r>
      <w:r>
        <w:rPr>
          <w:rFonts w:hint="eastAsia" w:ascii="微软雅黑" w:hAnsi="微软雅黑" w:eastAsia="微软雅黑" w:cs="微软雅黑"/>
          <w:szCs w:val="21"/>
          <w:lang w:eastAsia="zh-Hans"/>
        </w:rPr>
        <w:t>.06.1</w:t>
      </w:r>
      <w:r>
        <w:rPr>
          <w:rFonts w:hint="eastAsia" w:ascii="微软雅黑" w:hAnsi="微软雅黑" w:eastAsia="微软雅黑" w:cs="微软雅黑"/>
          <w:szCs w:val="21"/>
        </w:rPr>
        <w:t>1</w:t>
      </w:r>
      <w:r>
        <w:rPr>
          <w:rFonts w:hint="eastAsia" w:ascii="微软雅黑" w:hAnsi="微软雅黑" w:eastAsia="微软雅黑" w:cs="微软雅黑"/>
          <w:szCs w:val="21"/>
        </w:rPr>
        <w:tab/>
      </w:r>
      <w:r>
        <w:rPr>
          <w:rFonts w:hint="eastAsia" w:ascii="微软雅黑" w:hAnsi="微软雅黑" w:eastAsia="微软雅黑" w:cs="微软雅黑"/>
          <w:szCs w:val="21"/>
        </w:rPr>
        <w:t xml:space="preserve"> </w:t>
      </w:r>
      <w:r>
        <w:rPr>
          <w:rFonts w:ascii="微软雅黑" w:hAnsi="微软雅黑" w:eastAsia="微软雅黑" w:cs="微软雅黑"/>
          <w:szCs w:val="21"/>
        </w:rPr>
        <w:tab/>
      </w:r>
      <w:r>
        <w:rPr>
          <w:rFonts w:ascii="微软雅黑" w:hAnsi="微软雅黑" w:eastAsia="微软雅黑" w:cs="微软雅黑"/>
          <w:szCs w:val="21"/>
        </w:rPr>
        <w:tab/>
      </w:r>
      <w:r>
        <w:rPr>
          <w:rFonts w:ascii="微软雅黑" w:hAnsi="微软雅黑" w:eastAsia="微软雅黑" w:cs="微软雅黑"/>
          <w:szCs w:val="21"/>
        </w:rPr>
        <w:tab/>
      </w:r>
      <w:r>
        <w:rPr>
          <w:rFonts w:ascii="微软雅黑" w:hAnsi="微软雅黑" w:eastAsia="微软雅黑" w:cs="微软雅黑"/>
          <w:szCs w:val="21"/>
        </w:rPr>
        <w:tab/>
      </w:r>
      <w:r>
        <w:rPr>
          <w:rFonts w:hint="eastAsia" w:ascii="微软雅黑" w:hAnsi="微软雅黑" w:eastAsia="微软雅黑" w:cs="微软雅黑"/>
          <w:szCs w:val="21"/>
        </w:rPr>
        <w:t xml:space="preserve">性    别：男 </w:t>
      </w:r>
    </w:p>
    <w:p w14:paraId="46421DA9">
      <w:pPr>
        <w:tabs>
          <w:tab w:val="left" w:pos="2796"/>
          <w:tab w:val="left" w:pos="2977"/>
        </w:tabs>
        <w:spacing w:line="320" w:lineRule="exact"/>
        <w:jc w:val="left"/>
        <w:rPr>
          <w:rFonts w:hint="eastAsia" w:ascii="微软雅黑" w:hAnsi="微软雅黑" w:eastAsia="微软雅黑" w:cs="微软雅黑"/>
          <w:szCs w:val="21"/>
          <w:lang w:eastAsia="zh-Hans"/>
        </w:rPr>
      </w:pPr>
      <w:r>
        <w:rPr>
          <w:rFonts w:hint="eastAsia" w:ascii="微软雅黑" w:hAnsi="微软雅黑" w:eastAsia="微软雅黑" w:cs="微软雅黑"/>
          <w:szCs w:val="21"/>
          <w:lang w:eastAsia="zh-Hans"/>
        </w:rPr>
        <w:t xml:space="preserve">政治面貌：共青团员              </w:t>
      </w:r>
      <w:r>
        <w:rPr>
          <w:rFonts w:ascii="微软雅黑" w:hAnsi="微软雅黑" w:eastAsia="微软雅黑" w:cs="微软雅黑"/>
          <w:szCs w:val="21"/>
          <w:lang w:eastAsia="zh-Hans"/>
        </w:rPr>
        <w:tab/>
      </w:r>
      <w:r>
        <w:rPr>
          <w:rFonts w:ascii="微软雅黑" w:hAnsi="微软雅黑" w:eastAsia="微软雅黑" w:cs="微软雅黑"/>
          <w:szCs w:val="21"/>
          <w:lang w:eastAsia="zh-Hans"/>
        </w:rPr>
        <w:tab/>
      </w:r>
      <w:r>
        <w:rPr>
          <w:rFonts w:hint="eastAsia" w:ascii="微软雅黑" w:hAnsi="微软雅黑" w:eastAsia="微软雅黑" w:cs="微软雅黑"/>
          <w:szCs w:val="21"/>
          <w:lang w:eastAsia="zh-Hans"/>
        </w:rPr>
        <w:t xml:space="preserve">婚姻情况：单身 </w:t>
      </w:r>
    </w:p>
    <w:p w14:paraId="29B52607">
      <w:pPr>
        <w:tabs>
          <w:tab w:val="left" w:pos="2796"/>
          <w:tab w:val="left" w:pos="2977"/>
        </w:tabs>
        <w:spacing w:line="320" w:lineRule="exact"/>
        <w:jc w:val="left"/>
        <w:rPr>
          <w:rFonts w:hint="default" w:ascii="微软雅黑" w:hAnsi="微软雅黑" w:eastAsia="微软雅黑" w:cs="微软雅黑"/>
          <w:szCs w:val="21"/>
          <w:lang w:val="en-US" w:eastAsia="zh-CN"/>
        </w:rPr>
      </w:pPr>
      <w:r>
        <w:rPr>
          <w:rFonts w:hint="eastAsia" w:ascii="微软雅黑" w:hAnsi="微软雅黑" w:eastAsia="微软雅黑" w:cs="微软雅黑"/>
          <w:szCs w:val="21"/>
        </w:rPr>
        <w:t>联系电话：13</w:t>
      </w:r>
      <w:r>
        <w:rPr>
          <w:rFonts w:hint="eastAsia" w:ascii="微软雅黑" w:hAnsi="微软雅黑" w:eastAsia="微软雅黑" w:cs="微软雅黑"/>
          <w:szCs w:val="21"/>
          <w:lang w:val="en-US" w:eastAsia="zh-CN"/>
        </w:rPr>
        <w:t>555555555</w:t>
      </w:r>
      <w:r>
        <w:rPr>
          <w:rFonts w:hint="eastAsia" w:ascii="微软雅黑" w:hAnsi="微软雅黑" w:eastAsia="微软雅黑" w:cs="微软雅黑"/>
          <w:szCs w:val="21"/>
        </w:rPr>
        <w:t xml:space="preserve">        </w:t>
      </w:r>
      <w:r>
        <w:rPr>
          <w:rFonts w:ascii="微软雅黑" w:hAnsi="微软雅黑" w:eastAsia="微软雅黑" w:cs="微软雅黑"/>
          <w:szCs w:val="21"/>
        </w:rPr>
        <w:tab/>
      </w:r>
      <w:r>
        <w:rPr>
          <w:rFonts w:ascii="微软雅黑" w:hAnsi="微软雅黑" w:eastAsia="微软雅黑" w:cs="微软雅黑"/>
          <w:szCs w:val="21"/>
        </w:rPr>
        <w:tab/>
      </w:r>
      <w:r>
        <w:rPr>
          <w:rFonts w:ascii="微软雅黑" w:hAnsi="微软雅黑" w:eastAsia="微软雅黑" w:cs="微软雅黑"/>
          <w:szCs w:val="21"/>
        </w:rPr>
        <w:tab/>
      </w:r>
      <w:r>
        <w:rPr>
          <w:rFonts w:hint="eastAsia" w:ascii="微软雅黑" w:hAnsi="微软雅黑" w:eastAsia="微软雅黑" w:cs="微软雅黑"/>
          <w:szCs w:val="21"/>
        </w:rPr>
        <w:t>邮</w:t>
      </w:r>
      <w:r>
        <w:rPr>
          <w:rFonts w:ascii="微软雅黑" w:hAnsi="微软雅黑" w:eastAsia="微软雅黑" w:cs="微软雅黑"/>
          <w:szCs w:val="21"/>
        </w:rPr>
        <w:t xml:space="preserve">    </w:t>
      </w:r>
      <w:r>
        <w:rPr>
          <w:rFonts w:ascii="微软雅黑" w:hAnsi="微软雅黑" w:eastAsia="微软雅黑" w:cs="微软雅黑"/>
          <w:szCs w:val="21"/>
          <w:lang w:eastAsia="zh-Hans"/>
        </w:rPr>
        <w:t>箱：</w:t>
      </w:r>
      <w:r>
        <w:rPr>
          <w:rFonts w:hint="eastAsia" w:ascii="微软雅黑" w:hAnsi="微软雅黑" w:eastAsia="微软雅黑" w:cs="微软雅黑"/>
          <w:szCs w:val="21"/>
          <w:lang w:eastAsia="zh-Hans"/>
        </w:rPr>
        <w:fldChar w:fldCharType="begin"/>
      </w:r>
      <w:r>
        <w:rPr>
          <w:rFonts w:hint="eastAsia" w:ascii="微软雅黑" w:hAnsi="微软雅黑" w:eastAsia="微软雅黑" w:cs="微软雅黑"/>
          <w:szCs w:val="21"/>
          <w:lang w:eastAsia="zh-Hans"/>
        </w:rPr>
        <w:instrText xml:space="preserve">HYPERLINK "mailto:13152861772</w:instrText>
      </w:r>
      <w:r>
        <w:rPr>
          <w:rFonts w:ascii="微软雅黑" w:hAnsi="微软雅黑" w:eastAsia="微软雅黑" w:cs="微软雅黑"/>
          <w:szCs w:val="21"/>
          <w:lang w:eastAsia="zh-Hans"/>
        </w:rPr>
        <w:instrText xml:space="preserve">@</w:instrText>
      </w:r>
      <w:r>
        <w:rPr>
          <w:rFonts w:hint="eastAsia" w:ascii="微软雅黑" w:hAnsi="微软雅黑" w:eastAsia="微软雅黑" w:cs="微软雅黑"/>
          <w:szCs w:val="21"/>
          <w:lang w:eastAsia="zh-Hans"/>
        </w:rPr>
        <w:instrText xml:space="preserve">163</w:instrText>
      </w:r>
      <w:r>
        <w:rPr>
          <w:rFonts w:ascii="微软雅黑" w:hAnsi="微软雅黑" w:eastAsia="微软雅黑" w:cs="微软雅黑"/>
          <w:szCs w:val="21"/>
          <w:lang w:eastAsia="zh-Hans"/>
        </w:rPr>
        <w:instrText xml:space="preserve">.com</w:instrText>
      </w:r>
      <w:r>
        <w:rPr>
          <w:rFonts w:hint="eastAsia" w:ascii="微软雅黑" w:hAnsi="微软雅黑" w:eastAsia="微软雅黑" w:cs="微软雅黑"/>
          <w:szCs w:val="21"/>
          <w:lang w:eastAsia="zh-Hans"/>
        </w:rPr>
        <w:instrText xml:space="preserve">"</w:instrText>
      </w:r>
      <w:r>
        <w:rPr>
          <w:rFonts w:hint="eastAsia" w:ascii="微软雅黑" w:hAnsi="微软雅黑" w:eastAsia="微软雅黑" w:cs="微软雅黑"/>
          <w:szCs w:val="21"/>
          <w:lang w:eastAsia="zh-Hans"/>
        </w:rPr>
        <w:fldChar w:fldCharType="separate"/>
      </w:r>
      <w:r>
        <w:rPr>
          <w:rFonts w:hint="eastAsia" w:ascii="微软雅黑" w:hAnsi="微软雅黑" w:eastAsia="微软雅黑" w:cs="微软雅黑"/>
          <w:szCs w:val="21"/>
        </w:rPr>
        <w:t>13</w:t>
      </w:r>
      <w:r>
        <w:rPr>
          <w:rFonts w:hint="eastAsia" w:ascii="微软雅黑" w:hAnsi="微软雅黑" w:eastAsia="微软雅黑" w:cs="微软雅黑"/>
          <w:szCs w:val="21"/>
          <w:lang w:val="en-US" w:eastAsia="zh-CN"/>
        </w:rPr>
        <w:t>555555555@</w:t>
      </w:r>
      <w:r>
        <w:rPr>
          <w:rFonts w:hint="eastAsia" w:ascii="微软雅黑" w:hAnsi="微软雅黑" w:eastAsia="微软雅黑" w:cs="微软雅黑"/>
          <w:szCs w:val="21"/>
          <w:lang w:eastAsia="zh-Hans"/>
        </w:rPr>
        <w:fldChar w:fldCharType="end"/>
      </w:r>
      <w:r>
        <w:rPr>
          <w:rFonts w:hint="eastAsia" w:ascii="微软雅黑" w:hAnsi="微软雅黑" w:eastAsia="微软雅黑" w:cs="微软雅黑"/>
          <w:szCs w:val="21"/>
          <w:lang w:val="en-US" w:eastAsia="zh-CN"/>
        </w:rPr>
        <w:t>163.com</w:t>
      </w:r>
    </w:p>
    <w:p w14:paraId="07BDA1C8">
      <w:pPr>
        <w:tabs>
          <w:tab w:val="left" w:pos="3160"/>
        </w:tabs>
        <w:spacing w:line="320" w:lineRule="exact"/>
        <w:rPr>
          <w:rFonts w:hint="eastAsia" w:ascii="微软雅黑" w:hAnsi="微软雅黑" w:eastAsia="微软雅黑" w:cs="微软雅黑"/>
          <w:szCs w:val="21"/>
        </w:rPr>
      </w:pPr>
      <w:r>
        <w:rPr>
          <w:rFonts w:hint="eastAsia" w:ascii="微软雅黑" w:hAnsi="微软雅黑" w:eastAsia="微软雅黑" w:cs="微软雅黑"/>
          <w:szCs w:val="21"/>
          <w:lang w:eastAsia="zh-Hans"/>
        </w:rPr>
        <w:t>籍</w:t>
      </w:r>
      <w:r>
        <w:rPr>
          <w:rFonts w:ascii="微软雅黑" w:hAnsi="微软雅黑" w:eastAsia="微软雅黑" w:cs="微软雅黑"/>
          <w:szCs w:val="21"/>
          <w:lang w:eastAsia="zh-Hans"/>
        </w:rPr>
        <w:t xml:space="preserve">    </w:t>
      </w:r>
      <w:r>
        <w:rPr>
          <w:rFonts w:hint="eastAsia" w:ascii="微软雅黑" w:hAnsi="微软雅黑" w:eastAsia="微软雅黑" w:cs="微软雅黑"/>
          <w:szCs w:val="21"/>
          <w:lang w:eastAsia="zh-Hans"/>
        </w:rPr>
        <w:t>贯：</w:t>
      </w:r>
      <w:r>
        <w:rPr>
          <w:rFonts w:hint="eastAsia" w:ascii="微软雅黑" w:hAnsi="微软雅黑" w:eastAsia="微软雅黑" w:cs="微软雅黑"/>
          <w:szCs w:val="21"/>
          <w:lang w:val="en-US" w:eastAsia="zh-CN"/>
        </w:rPr>
        <w:t>冰岛</w:t>
      </w:r>
      <w:r>
        <w:rPr>
          <w:rFonts w:hint="eastAsia" w:ascii="微软雅黑" w:hAnsi="微软雅黑" w:eastAsia="微软雅黑" w:cs="微软雅黑"/>
          <w:szCs w:val="21"/>
          <w:lang w:eastAsia="zh-Hans"/>
        </w:rPr>
        <w:t xml:space="preserve"> </w:t>
      </w:r>
      <w:r>
        <w:rPr>
          <w:rFonts w:hint="eastAsia" w:ascii="微软雅黑" w:hAnsi="微软雅黑" w:eastAsia="微软雅黑" w:cs="微软雅黑"/>
          <w:szCs w:val="21"/>
        </w:rPr>
        <w:t xml:space="preserve">             </w:t>
      </w:r>
      <w:r>
        <w:rPr>
          <w:rFonts w:ascii="微软雅黑" w:hAnsi="微软雅黑" w:eastAsia="微软雅黑" w:cs="微软雅黑"/>
          <w:szCs w:val="21"/>
        </w:rPr>
        <w:tab/>
      </w:r>
      <w:r>
        <w:rPr>
          <w:rFonts w:ascii="微软雅黑" w:hAnsi="微软雅黑" w:eastAsia="微软雅黑" w:cs="微软雅黑"/>
          <w:szCs w:val="21"/>
        </w:rPr>
        <w:tab/>
      </w:r>
      <w:r>
        <w:rPr>
          <w:rFonts w:hint="eastAsia" w:ascii="微软雅黑" w:hAnsi="微软雅黑" w:eastAsia="微软雅黑" w:cs="微软雅黑"/>
          <w:szCs w:val="21"/>
          <w:lang w:val="en-US" w:eastAsia="zh-CN"/>
        </w:rPr>
        <w:tab/>
        <w:t/>
      </w:r>
      <w:r>
        <w:rPr>
          <w:rFonts w:hint="eastAsia" w:ascii="微软雅黑" w:hAnsi="微软雅黑" w:eastAsia="微软雅黑" w:cs="微软雅黑"/>
          <w:szCs w:val="21"/>
          <w:lang w:val="en-US" w:eastAsia="zh-CN"/>
        </w:rPr>
        <w:tab/>
      </w:r>
      <w:r>
        <w:rPr>
          <w:rFonts w:hint="eastAsia" w:ascii="微软雅黑" w:hAnsi="微软雅黑" w:eastAsia="微软雅黑" w:cs="微软雅黑"/>
          <w:szCs w:val="21"/>
        </w:rPr>
        <w:t>学历：本科毕业于</w:t>
      </w:r>
      <w:r>
        <w:rPr>
          <w:rFonts w:hint="eastAsia" w:ascii="微软雅黑" w:hAnsi="微软雅黑" w:eastAsia="微软雅黑" w:cs="微软雅黑"/>
          <w:szCs w:val="21"/>
          <w:lang w:val="en-US" w:eastAsia="zh-CN"/>
        </w:rPr>
        <w:t>牛津大学</w:t>
      </w:r>
      <w:r>
        <w:rPr>
          <w:rFonts w:hint="eastAsia" w:ascii="微软雅黑" w:hAnsi="微软雅黑" w:eastAsia="微软雅黑" w:cs="微软雅黑"/>
          <w:szCs w:val="21"/>
        </w:rPr>
        <w:t xml:space="preserve"> </w:t>
      </w:r>
    </w:p>
    <w:p w14:paraId="04280FBB">
      <w:pPr>
        <w:tabs>
          <w:tab w:val="left" w:pos="4620"/>
        </w:tabs>
        <w:spacing w:line="270" w:lineRule="atLeast"/>
        <w:rPr>
          <w:rFonts w:hint="eastAsia" w:ascii="楷体" w:hAnsi="楷体" w:eastAsia="楷体" w:cs="楷体"/>
          <w:b/>
          <w:bCs/>
          <w:color w:val="3889C9"/>
          <w:sz w:val="32"/>
          <w:szCs w:val="32"/>
          <w:lang w:eastAsia="zh-Hans"/>
        </w:rPr>
      </w:pPr>
      <w:r>
        <w:rPr>
          <w:color w:val="3889C9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-40640</wp:posOffset>
                </wp:positionH>
                <wp:positionV relativeFrom="paragraph">
                  <wp:posOffset>382270</wp:posOffset>
                </wp:positionV>
                <wp:extent cx="6527165" cy="0"/>
                <wp:effectExtent l="0" t="0" r="0" b="0"/>
                <wp:wrapNone/>
                <wp:docPr id="3" name="直接连接符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527165" cy="0"/>
                        </a:xfrm>
                        <a:prstGeom prst="line">
                          <a:avLst/>
                        </a:prstGeom>
                        <a:ln w="19050">
                          <a:solidFill>
                            <a:srgbClr val="389DE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直接连接符 6" o:spid="_x0000_s1026" o:spt="20" style="position:absolute;left:0pt;margin-left:-3.2pt;margin-top:30.1pt;height:0pt;width:513.95pt;z-index:251662336;mso-width-relative:page;mso-height-relative:page;" filled="f" stroked="t" coordsize="21600,21600" o:gfxdata="UEsDBAoAAAAAAIdO4kAAAAAAAAAAAAAAAAAEAAAAZHJzL1BLAwQUAAAACACHTuJADrkHttUAAAAJ&#10;AQAADwAAAGRycy9kb3ducmV2LnhtbE2PwU7DMBBE70j8g7VIXFBrJ7RRFeJUolLPKKG9u/GSWMTr&#10;KHaawNfjigMcZ2c087bYL7ZnVxy9cSQhWQtgSI3ThloJp/fjagfMB0Va9Y5Qwhd62Jf3d4XKtZup&#10;wmsdWhZLyOdKQhfCkHPumw6t8ms3IEXvw41WhSjHlutRzbHc9jwVIuNWGYoLnRrw0GHzWU9WQvU0&#10;f9eb5DAt5vhaTduzUW/PRsrHh0S8AAu4hL8w3PAjOpSR6eIm0p71ElbZJiYlZCIFdvNFmmyBXX4v&#10;vCz4/w/KH1BLAwQUAAAACACHTuJAFnaFu+sBAACyAwAADgAAAGRycy9lMm9Eb2MueG1srVNNbhMx&#10;FN4jcQfLezKTVAnpKJMuOpQNgkjQAzgee8aS/+TnZpJLcAEkdrBiyZ7btByjz540hbLpgll4np+f&#10;v+fv8+fVxd5oshMBlLM1nU5KSoTlrlW2q+n1p6tXS0ogMtsy7ayo6UEAvVi/fLEafCVmrne6FYEg&#10;iIVq8DXtY/RVUQDvhWEwcV5YXJQuGBZxGrqiDWxAdKOLWVkuisGF1gfHBQBmm3GRHhHDcwCdlIqL&#10;xvEbI2wcUYPQLCIl6JUHus6nlVLw+EFKEJHomiLTmEdsgvE2jcV6xaouMN8rfjwCe84RnnAyTFls&#10;eoJqWGTkJqh/oIziwYGTccKdKUYiWRFkMS2faPOxZ15kLig1+JPo8P9g+fvdJhDV1vSMEssMXvjd&#10;l5+3n7/9/vUVx7sf38kiiTR4qLD20m7CcQZ+ExLjvQwm/ZEL2WdhDydhxT4SjsnFfPZ6uphTwh/W&#10;iseNPkB8K5whKaipVjZxZhXbvYOIzbD0oSSlrbtSWud705YMaOHzco7XyRmaUaIJMDQeCYHtKGG6&#10;Q5fzGDIkOK3atD0BQei2lzqQHUNvnC3PmzfZDtjur7LUu2HQj3V5aXSNUREfglampssyfSmNu7XF&#10;X9JrVChFW9cesnA5j1eZC4+2S175c553Pz619T1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BZBAAAW0NvbnRlbnRfVHlwZXNdLnhtbFBLAQIUAAoA&#10;AAAAAIdO4kAAAAAAAAAAAAAAAAAGAAAAAAAAAAAAEAAAADsDAABfcmVscy9QSwECFAAUAAAACACH&#10;TuJAihRmPNEAAACUAQAACwAAAAAAAAABACAAAABfAwAAX3JlbHMvLnJlbHNQSwECFAAKAAAAAACH&#10;TuJAAAAAAAAAAAAAAAAABAAAAAAAAAAAABAAAAAAAAAAZHJzL1BLAQIUABQAAAAIAIdO4kAOuQe2&#10;1QAAAAkBAAAPAAAAAAAAAAEAIAAAACIAAABkcnMvZG93bnJldi54bWxQSwECFAAUAAAACACHTuJA&#10;FnaFu+sBAACyAwAADgAAAAAAAAABACAAAAAkAQAAZHJzL2Uyb0RvYy54bWxQSwUGAAAAAAYABgBZ&#10;AQAAgQUAAAAA&#10;">
                <v:fill on="f" focussize="0,0"/>
                <v:stroke weight="1.5pt" color="#389DE0 [3204]" miterlimit="8" joinstyle="miter"/>
                <v:imagedata o:title=""/>
                <o:lock v:ext="edit" aspectratio="f"/>
              </v:line>
            </w:pict>
          </mc:Fallback>
        </mc:AlternateContent>
      </w:r>
      <w:r>
        <w:rPr>
          <w:rFonts w:hint="eastAsia" w:ascii="楷体" w:hAnsi="楷体" w:eastAsia="楷体" w:cs="楷体"/>
          <w:b/>
          <w:bCs/>
          <w:color w:val="3889C9"/>
          <w:sz w:val="32"/>
          <w:szCs w:val="32"/>
          <w:lang w:eastAsia="zh-Hans"/>
        </w:rPr>
        <w:t>实习工作经历</w:t>
      </w:r>
    </w:p>
    <w:p w14:paraId="003AD02C">
      <w:pPr>
        <w:tabs>
          <w:tab w:val="left" w:pos="4620"/>
        </w:tabs>
        <w:spacing w:line="270" w:lineRule="atLeast"/>
        <w:rPr>
          <w:rFonts w:hint="eastAsia" w:ascii="微软雅黑" w:hAnsi="微软雅黑" w:eastAsia="微软雅黑" w:cs="微软雅黑"/>
          <w:b/>
          <w:kern w:val="0"/>
          <w:szCs w:val="21"/>
          <w:lang w:eastAsia="zh-Hans" w:bidi="ar"/>
        </w:rPr>
      </w:pPr>
      <w:r>
        <w:rPr>
          <w:rFonts w:ascii="微软雅黑" w:hAnsi="微软雅黑" w:eastAsia="微软雅黑" w:cs="微软雅黑"/>
          <w:b/>
          <w:kern w:val="0"/>
          <w:szCs w:val="21"/>
          <w:lang w:eastAsia="zh-Hans" w:bidi="ar"/>
        </w:rPr>
        <w:t>202</w:t>
      </w:r>
      <w:r>
        <w:rPr>
          <w:rFonts w:hint="eastAsia" w:ascii="微软雅黑" w:hAnsi="微软雅黑" w:eastAsia="微软雅黑" w:cs="微软雅黑"/>
          <w:b/>
          <w:kern w:val="0"/>
          <w:szCs w:val="21"/>
          <w:lang w:eastAsia="zh-Hans" w:bidi="ar"/>
        </w:rPr>
        <w:t>4</w:t>
      </w:r>
      <w:r>
        <w:rPr>
          <w:rFonts w:ascii="微软雅黑" w:hAnsi="微软雅黑" w:eastAsia="微软雅黑" w:cs="微软雅黑"/>
          <w:b/>
          <w:kern w:val="0"/>
          <w:szCs w:val="21"/>
          <w:lang w:eastAsia="zh-Hans" w:bidi="ar"/>
        </w:rPr>
        <w:t>.07-</w:t>
      </w:r>
      <w:r>
        <w:rPr>
          <w:rFonts w:hint="eastAsia" w:ascii="微软雅黑" w:hAnsi="微软雅黑" w:eastAsia="微软雅黑" w:cs="微软雅黑"/>
          <w:b/>
          <w:kern w:val="0"/>
          <w:szCs w:val="21"/>
          <w:lang w:eastAsia="zh-Hans" w:bidi="ar"/>
        </w:rPr>
        <w:t xml:space="preserve">至今      </w:t>
      </w:r>
      <w:bookmarkStart w:id="0" w:name="_GoBack"/>
      <w:bookmarkEnd w:id="0"/>
      <w:r>
        <w:rPr>
          <w:rFonts w:hint="eastAsia" w:ascii="微软雅黑" w:hAnsi="微软雅黑" w:eastAsia="微软雅黑" w:cs="微软雅黑"/>
          <w:b/>
          <w:kern w:val="0"/>
          <w:szCs w:val="21"/>
          <w:lang w:eastAsia="zh-Hans" w:bidi="ar"/>
        </w:rPr>
        <w:t xml:space="preserve">                 </w:t>
      </w:r>
      <w:r>
        <w:rPr>
          <w:rFonts w:hint="eastAsia" w:ascii="微软雅黑" w:hAnsi="微软雅黑" w:eastAsia="微软雅黑" w:cs="微软雅黑"/>
          <w:b/>
          <w:kern w:val="0"/>
          <w:szCs w:val="21"/>
          <w:lang w:val="en-US" w:eastAsia="zh-CN" w:bidi="ar"/>
        </w:rPr>
        <w:t>北京ABC</w:t>
      </w:r>
      <w:r>
        <w:rPr>
          <w:rFonts w:hint="eastAsia" w:ascii="微软雅黑" w:hAnsi="微软雅黑" w:eastAsia="微软雅黑" w:cs="微软雅黑"/>
          <w:b/>
          <w:kern w:val="0"/>
          <w:szCs w:val="21"/>
          <w:lang w:eastAsia="zh-Hans" w:bidi="ar"/>
        </w:rPr>
        <w:t>有限公司</w:t>
      </w:r>
      <w:r>
        <w:rPr>
          <w:rFonts w:ascii="微软雅黑" w:hAnsi="微软雅黑" w:eastAsia="微软雅黑" w:cs="微软雅黑"/>
          <w:b/>
          <w:kern w:val="0"/>
          <w:szCs w:val="21"/>
          <w:lang w:eastAsia="zh-Hans" w:bidi="ar"/>
        </w:rPr>
        <w:t xml:space="preserve"> </w:t>
      </w:r>
      <w:r>
        <w:rPr>
          <w:rFonts w:hint="eastAsia" w:ascii="微软雅黑" w:hAnsi="微软雅黑" w:eastAsia="微软雅黑" w:cs="微软雅黑"/>
          <w:b/>
          <w:kern w:val="0"/>
          <w:szCs w:val="21"/>
          <w:lang w:eastAsia="zh-Hans" w:bidi="ar"/>
        </w:rPr>
        <w:t xml:space="preserve">                      NLP算法工程师 </w:t>
      </w:r>
    </w:p>
    <w:p w14:paraId="062404B8">
      <w:pPr>
        <w:tabs>
          <w:tab w:val="left" w:pos="4620"/>
        </w:tabs>
        <w:spacing w:line="270" w:lineRule="atLeast"/>
        <w:rPr>
          <w:rFonts w:hint="eastAsia" w:ascii="楷体" w:hAnsi="楷体" w:eastAsia="楷体" w:cs="楷体"/>
          <w:b/>
          <w:bCs/>
          <w:color w:val="3889C9"/>
          <w:sz w:val="32"/>
          <w:szCs w:val="32"/>
          <w:lang w:eastAsia="zh-Hans"/>
        </w:rPr>
      </w:pPr>
      <w:r>
        <w:rPr>
          <w:rFonts w:hint="eastAsia" w:ascii="楷体" w:hAnsi="楷体" w:eastAsia="楷体" w:cs="楷体"/>
          <w:b/>
          <w:bCs/>
          <w:color w:val="3889C9"/>
          <w:sz w:val="32"/>
          <w:szCs w:val="32"/>
        </w:rPr>
        <w:t>专业</w:t>
      </w:r>
      <w:r>
        <w:rPr>
          <w:rFonts w:hint="eastAsia" w:ascii="楷体" w:hAnsi="楷体" w:eastAsia="楷体" w:cs="楷体"/>
          <w:b/>
          <w:bCs/>
          <w:color w:val="3889C9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-16510</wp:posOffset>
                </wp:positionH>
                <wp:positionV relativeFrom="paragraph">
                  <wp:posOffset>356235</wp:posOffset>
                </wp:positionV>
                <wp:extent cx="6493510" cy="0"/>
                <wp:effectExtent l="0" t="9525" r="2540" b="9525"/>
                <wp:wrapNone/>
                <wp:docPr id="6" name="直接连接符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493510" cy="0"/>
                        </a:xfrm>
                        <a:prstGeom prst="line">
                          <a:avLst/>
                        </a:prstGeom>
                        <a:ln w="19050">
                          <a:solidFill>
                            <a:srgbClr val="389DE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直接连接符 5" o:spid="_x0000_s1026" o:spt="20" style="position:absolute;left:0pt;margin-left:-1.3pt;margin-top:28.05pt;height:0pt;width:511.3pt;z-index:251661312;mso-width-relative:page;mso-height-relative:page;" filled="f" stroked="t" coordsize="21600,21600" o:gfxdata="UEsDBAoAAAAAAIdO4kAAAAAAAAAAAAAAAAAEAAAAZHJzL1BLAwQUAAAACACHTuJACbA0TtQAAAAJ&#10;AQAADwAAAGRycy9kb3ducmV2LnhtbE2PwU7DMBBE70j8g7VIXFDrpNAIpXEqUalnlAD3bbwkVuN1&#10;FDtN4OtxxQGOuzOaeVPsF9uLC43eOFaQrhMQxI3ThlsF72/H1TMIH5A19o5JwRd52Je3NwXm2s1c&#10;0aUOrYgh7HNU0IUw5FL6piOLfu0G4qh9utFiiOfYSj3iHMNtLzdJkkmLhmNDhwMdOmrO9WQVVA/z&#10;d/2UHqbFHF+qafth8PXRKHV/lyY7EIGW8GeGK35EhzIyndzE2otewWqTRaeCbZaCuOpJ7ANx+v3I&#10;spD/F5Q/UEsDBBQAAAAIAIdO4kBxPLap6gEAALIDAAAOAAAAZHJzL2Uyb0RvYy54bWytU0uOEzEQ&#10;3SNxB8t70p0ZEiWtdGYxzbBBEAk4gOO2uy35J5cnnVyCCyCxgxVL9txmhmNQdmcyHzazoBfucrn8&#10;yu/5eXWxN5rsRADlbE2nk5ISYblrle1q+vnT1asFJRCZbZl2VtT0IIBerF++WA2+Emeud7oVgSCI&#10;hWrwNe1j9FVRAO+FYTBxXlhclC4YFnEauqINbEB0o4uzspwXgwutD44LAMw24yI9IobnADopFReN&#10;49dG2DiiBqFZRErQKw90nU8rpeDxg5QgItE1RaYxj9gE420ai/WKVV1gvlf8eAT2nCM84WSYstj0&#10;BNWwyMh1UP9AGcWDAyfjhDtTjESyIshiWj7R5mPPvMhcUGrwJ9Hh/8Hy97tNIKqt6ZwSywxe+O3X&#10;Xzdfvv/5/Q3H258/yCyJNHiosPbSbsJxBn4TEuO9DCb9kQvZZ2EPJ2HFPhKOyfnr5flsiprzu7Xi&#10;fqMPEN8KZ0gKaqqVTZxZxXbvIGIzLL0rSWnrrpTW+d60JQNaeFnOEjRDM0o0AYbGIyGwHSVMd+hy&#10;HkOGBKdVm7YnIAjd9lIHsmPojfPFsnmT7YDtHpWl3g2DfqzLS6NrjIr4ELQyNV2U6Utp3K0t/pJe&#10;o0Ip2rr2kIXLebzKXHi0XfLKw3neff/U1n8B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VwQAAFtDb250ZW50X1R5cGVzXS54bWxQSwECFAAKAAAA&#10;AACHTuJAAAAAAAAAAAAAAAAABgAAAAAAAAAAABAAAAA5AwAAX3JlbHMvUEsBAhQAFAAAAAgAh07i&#10;QIoUZjzRAAAAlAEAAAsAAAAAAAAAAQAgAAAAXQMAAF9yZWxzLy5yZWxzUEsBAhQACgAAAAAAh07i&#10;QAAAAAAAAAAAAAAAAAQAAAAAAAAAAAAQAAAAAAAAAGRycy9QSwECFAAUAAAACACHTuJACbA0TtQA&#10;AAAJAQAADwAAAAAAAAABACAAAAAiAAAAZHJzL2Rvd25yZXYueG1sUEsBAhQAFAAAAAgAh07iQHE8&#10;tqnqAQAAsgMAAA4AAAAAAAAAAQAgAAAAIwEAAGRycy9lMm9Eb2MueG1sUEsFBgAAAAAGAAYAWQEA&#10;AH8FAAAAAA==&#10;">
                <v:fill on="f" focussize="0,0"/>
                <v:stroke weight="1.5pt" color="#389DE0 [3204]" miterlimit="8" joinstyle="miter"/>
                <v:imagedata o:title=""/>
                <o:lock v:ext="edit" aspectratio="f"/>
              </v:line>
            </w:pict>
          </mc:Fallback>
        </mc:AlternateContent>
      </w:r>
      <w:r>
        <w:rPr>
          <w:rFonts w:hint="eastAsia" w:ascii="楷体" w:hAnsi="楷体" w:eastAsia="楷体" w:cs="楷体"/>
          <w:b/>
          <w:bCs/>
          <w:color w:val="3889C9"/>
          <w:sz w:val="32"/>
          <w:szCs w:val="32"/>
          <w:lang w:eastAsia="zh-Hans"/>
        </w:rPr>
        <w:t>技能</w:t>
      </w:r>
    </w:p>
    <w:p w14:paraId="75A9A2C4">
      <w:pPr>
        <w:tabs>
          <w:tab w:val="left" w:pos="210"/>
          <w:tab w:val="left" w:pos="4200"/>
        </w:tabs>
        <w:snapToGrid w:val="0"/>
        <w:spacing w:line="400" w:lineRule="exact"/>
        <w:rPr>
          <w:rFonts w:hint="eastAsia" w:ascii="微软雅黑" w:hAnsi="微软雅黑" w:eastAsia="微软雅黑" w:cs="微软雅黑"/>
          <w:bCs/>
          <w:kern w:val="0"/>
          <w:szCs w:val="21"/>
          <w:lang w:eastAsia="zh-Hans" w:bidi="ar"/>
        </w:rPr>
      </w:pPr>
      <w:r>
        <w:rPr>
          <w:rFonts w:hint="eastAsia" w:ascii="微软雅黑" w:hAnsi="微软雅黑" w:eastAsia="微软雅黑" w:cs="微软雅黑"/>
          <w:bCs/>
          <w:kern w:val="0"/>
          <w:szCs w:val="21"/>
          <w:lang w:bidi="ar"/>
        </w:rPr>
        <w:t>•</w:t>
      </w:r>
      <w:r>
        <w:rPr>
          <w:rFonts w:ascii="微软雅黑" w:hAnsi="微软雅黑" w:eastAsia="微软雅黑" w:cs="微软雅黑"/>
          <w:bCs/>
          <w:kern w:val="0"/>
          <w:szCs w:val="21"/>
          <w:lang w:bidi="ar"/>
        </w:rPr>
        <w:t xml:space="preserve"> </w:t>
      </w:r>
      <w:r>
        <w:rPr>
          <w:rFonts w:hint="eastAsia" w:ascii="微软雅黑" w:hAnsi="微软雅黑" w:eastAsia="微软雅黑" w:cs="微软雅黑"/>
          <w:b/>
          <w:kern w:val="0"/>
          <w:szCs w:val="21"/>
          <w:lang w:eastAsia="zh-Hans" w:bidi="ar"/>
        </w:rPr>
        <w:t>P</w:t>
      </w:r>
      <w:r>
        <w:rPr>
          <w:rFonts w:hint="eastAsia" w:ascii="微软雅黑" w:hAnsi="微软雅黑" w:eastAsia="微软雅黑" w:cs="微软雅黑"/>
          <w:b/>
          <w:kern w:val="0"/>
          <w:szCs w:val="21"/>
          <w:lang w:bidi="ar"/>
        </w:rPr>
        <w:t>ython</w:t>
      </w:r>
      <w:r>
        <w:rPr>
          <w:rFonts w:hint="eastAsia" w:ascii="微软雅黑" w:hAnsi="微软雅黑" w:eastAsia="微软雅黑" w:cs="微软雅黑"/>
          <w:b/>
          <w:kern w:val="0"/>
          <w:szCs w:val="21"/>
          <w:lang w:eastAsia="zh-Hans" w:bidi="ar"/>
        </w:rPr>
        <w:t>：</w:t>
      </w:r>
      <w:r>
        <w:rPr>
          <w:rFonts w:hint="eastAsia" w:ascii="微软雅黑" w:hAnsi="微软雅黑" w:eastAsia="微软雅黑" w:cs="微软雅黑"/>
          <w:bCs/>
          <w:kern w:val="0"/>
          <w:szCs w:val="21"/>
          <w:lang w:eastAsia="zh-Hans" w:bidi="ar"/>
        </w:rPr>
        <w:t>熟练使用P</w:t>
      </w:r>
      <w:r>
        <w:rPr>
          <w:rFonts w:hint="eastAsia" w:ascii="微软雅黑" w:hAnsi="微软雅黑" w:eastAsia="微软雅黑" w:cs="微软雅黑"/>
          <w:bCs/>
          <w:kern w:val="0"/>
          <w:szCs w:val="21"/>
          <w:lang w:bidi="ar"/>
        </w:rPr>
        <w:t>ython</w:t>
      </w:r>
      <w:r>
        <w:rPr>
          <w:rFonts w:hint="eastAsia" w:ascii="微软雅黑" w:hAnsi="微软雅黑" w:eastAsia="微软雅黑" w:cs="微软雅黑"/>
          <w:bCs/>
          <w:kern w:val="0"/>
          <w:szCs w:val="21"/>
          <w:lang w:eastAsia="zh-Hans" w:bidi="ar"/>
        </w:rPr>
        <w:t>语言编程，</w:t>
      </w:r>
      <w:r>
        <w:rPr>
          <w:rFonts w:hint="eastAsia" w:ascii="微软雅黑" w:hAnsi="微软雅黑" w:eastAsia="微软雅黑" w:cs="微软雅黑"/>
          <w:bCs/>
          <w:kern w:val="0"/>
          <w:szCs w:val="21"/>
          <w:lang w:bidi="ar"/>
        </w:rPr>
        <w:t>pandas</w:t>
      </w:r>
      <w:r>
        <w:rPr>
          <w:rFonts w:hint="eastAsia" w:ascii="微软雅黑" w:hAnsi="微软雅黑" w:eastAsia="微软雅黑" w:cs="微软雅黑"/>
          <w:bCs/>
          <w:kern w:val="0"/>
          <w:szCs w:val="21"/>
          <w:lang w:eastAsia="zh-Hans" w:bidi="ar"/>
        </w:rPr>
        <w:t>，</w:t>
      </w:r>
      <w:r>
        <w:rPr>
          <w:rFonts w:hint="eastAsia" w:ascii="微软雅黑" w:hAnsi="微软雅黑" w:eastAsia="微软雅黑" w:cs="微软雅黑"/>
          <w:bCs/>
          <w:kern w:val="0"/>
          <w:szCs w:val="21"/>
          <w:lang w:bidi="ar"/>
        </w:rPr>
        <w:t>numpy</w:t>
      </w:r>
      <w:r>
        <w:rPr>
          <w:rFonts w:hint="eastAsia" w:ascii="微软雅黑" w:hAnsi="微软雅黑" w:eastAsia="微软雅黑" w:cs="微软雅黑"/>
          <w:bCs/>
          <w:kern w:val="0"/>
          <w:szCs w:val="21"/>
          <w:lang w:eastAsia="zh-Hans" w:bidi="ar"/>
        </w:rPr>
        <w:t>的运用</w:t>
      </w:r>
    </w:p>
    <w:p w14:paraId="6669C088">
      <w:pPr>
        <w:tabs>
          <w:tab w:val="left" w:pos="210"/>
          <w:tab w:val="left" w:pos="4200"/>
        </w:tabs>
        <w:snapToGrid w:val="0"/>
        <w:spacing w:line="400" w:lineRule="exact"/>
        <w:rPr>
          <w:rFonts w:hint="eastAsia" w:ascii="微软雅黑" w:hAnsi="微软雅黑" w:eastAsia="微软雅黑" w:cs="微软雅黑"/>
          <w:bCs/>
          <w:kern w:val="0"/>
          <w:szCs w:val="21"/>
          <w:lang w:eastAsia="zh-Hans" w:bidi="ar"/>
        </w:rPr>
      </w:pPr>
      <w:r>
        <w:rPr>
          <w:rFonts w:hint="eastAsia" w:ascii="微软雅黑" w:hAnsi="微软雅黑" w:eastAsia="微软雅黑" w:cs="微软雅黑"/>
          <w:bCs/>
          <w:kern w:val="0"/>
          <w:szCs w:val="21"/>
          <w:lang w:bidi="ar"/>
        </w:rPr>
        <w:t>•</w:t>
      </w:r>
      <w:r>
        <w:rPr>
          <w:rFonts w:ascii="微软雅黑" w:hAnsi="微软雅黑" w:eastAsia="微软雅黑" w:cs="微软雅黑"/>
          <w:bCs/>
          <w:kern w:val="0"/>
          <w:szCs w:val="21"/>
          <w:lang w:bidi="ar"/>
        </w:rPr>
        <w:t xml:space="preserve"> </w:t>
      </w:r>
      <w:r>
        <w:rPr>
          <w:rFonts w:hint="eastAsia" w:ascii="微软雅黑" w:hAnsi="微软雅黑" w:eastAsia="微软雅黑" w:cs="微软雅黑"/>
          <w:b/>
          <w:kern w:val="0"/>
          <w:szCs w:val="21"/>
          <w:lang w:eastAsia="zh-Hans" w:bidi="ar"/>
        </w:rPr>
        <w:t>机器学习基础：</w:t>
      </w:r>
      <w:r>
        <w:rPr>
          <w:rFonts w:hint="eastAsia" w:ascii="微软雅黑" w:hAnsi="微软雅黑" w:eastAsia="微软雅黑" w:cs="微软雅黑"/>
          <w:bCs/>
          <w:kern w:val="0"/>
          <w:szCs w:val="21"/>
          <w:lang w:eastAsia="zh-Hans" w:bidi="ar"/>
        </w:rPr>
        <w:t>熟悉人工智能</w:t>
      </w:r>
      <w:r>
        <w:rPr>
          <w:rFonts w:ascii="微软雅黑" w:hAnsi="微软雅黑" w:eastAsia="微软雅黑" w:cs="微软雅黑"/>
          <w:bCs/>
          <w:kern w:val="0"/>
          <w:szCs w:val="21"/>
          <w:lang w:eastAsia="zh-Hans" w:bidi="ar"/>
        </w:rPr>
        <w:t>、机器学习的核心概念及区别，理解机器学习在数据预测与模式发现中的应用。</w:t>
      </w:r>
    </w:p>
    <w:p w14:paraId="3408A523">
      <w:pPr>
        <w:tabs>
          <w:tab w:val="left" w:pos="210"/>
          <w:tab w:val="left" w:pos="4200"/>
        </w:tabs>
        <w:snapToGrid w:val="0"/>
        <w:spacing w:line="400" w:lineRule="exact"/>
        <w:rPr>
          <w:rFonts w:hint="eastAsia" w:ascii="微软雅黑" w:hAnsi="微软雅黑" w:eastAsia="微软雅黑" w:cs="微软雅黑"/>
          <w:bCs/>
          <w:kern w:val="0"/>
          <w:szCs w:val="21"/>
          <w:lang w:eastAsia="zh-Hans" w:bidi="ar"/>
        </w:rPr>
      </w:pPr>
      <w:r>
        <w:rPr>
          <w:rFonts w:hint="eastAsia" w:ascii="微软雅黑" w:hAnsi="微软雅黑" w:eastAsia="微软雅黑" w:cs="微软雅黑"/>
          <w:bCs/>
          <w:kern w:val="0"/>
          <w:szCs w:val="21"/>
          <w:lang w:bidi="ar"/>
        </w:rPr>
        <w:t>•</w:t>
      </w:r>
      <w:r>
        <w:rPr>
          <w:rFonts w:ascii="微软雅黑" w:hAnsi="微软雅黑" w:eastAsia="微软雅黑" w:cs="微软雅黑"/>
          <w:bCs/>
          <w:kern w:val="0"/>
          <w:szCs w:val="21"/>
          <w:lang w:bidi="ar"/>
        </w:rPr>
        <w:t xml:space="preserve"> </w:t>
      </w:r>
      <w:r>
        <w:rPr>
          <w:rFonts w:hint="eastAsia" w:ascii="微软雅黑" w:hAnsi="微软雅黑" w:eastAsia="微软雅黑" w:cs="微软雅黑"/>
          <w:b/>
          <w:kern w:val="0"/>
          <w:szCs w:val="21"/>
          <w:lang w:bidi="ar"/>
        </w:rPr>
        <w:t>机器学习建模全流程：</w:t>
      </w:r>
      <w:r>
        <w:rPr>
          <w:rFonts w:hint="eastAsia" w:ascii="微软雅黑" w:hAnsi="微软雅黑" w:eastAsia="微软雅黑" w:cs="微软雅黑"/>
          <w:bCs/>
          <w:kern w:val="0"/>
          <w:szCs w:val="21"/>
          <w:lang w:eastAsia="zh-Hans" w:bidi="ar"/>
        </w:rPr>
        <w:t>数据获取、数据预处理、特征工程、模型训练（如线性回归、决策树等）、模型评估及调优。</w:t>
      </w:r>
    </w:p>
    <w:p w14:paraId="0305EDE9">
      <w:pPr>
        <w:tabs>
          <w:tab w:val="left" w:pos="210"/>
          <w:tab w:val="left" w:pos="4200"/>
        </w:tabs>
        <w:snapToGrid w:val="0"/>
        <w:spacing w:line="400" w:lineRule="exact"/>
        <w:rPr>
          <w:rFonts w:hint="eastAsia" w:ascii="微软雅黑" w:hAnsi="微软雅黑" w:eastAsia="微软雅黑" w:cs="微软雅黑"/>
          <w:bCs/>
          <w:kern w:val="0"/>
          <w:szCs w:val="21"/>
          <w:lang w:eastAsia="zh-Hans" w:bidi="ar"/>
        </w:rPr>
      </w:pPr>
      <w:r>
        <w:rPr>
          <w:rFonts w:hint="eastAsia" w:ascii="微软雅黑" w:hAnsi="微软雅黑" w:eastAsia="微软雅黑" w:cs="微软雅黑"/>
          <w:bCs/>
          <w:kern w:val="0"/>
          <w:szCs w:val="21"/>
          <w:lang w:bidi="ar"/>
        </w:rPr>
        <w:t>•</w:t>
      </w:r>
      <w:r>
        <w:rPr>
          <w:rFonts w:ascii="微软雅黑" w:hAnsi="微软雅黑" w:eastAsia="微软雅黑" w:cs="微软雅黑"/>
          <w:bCs/>
          <w:kern w:val="0"/>
          <w:szCs w:val="21"/>
          <w:lang w:bidi="ar"/>
        </w:rPr>
        <w:t xml:space="preserve"> </w:t>
      </w:r>
      <w:r>
        <w:rPr>
          <w:rFonts w:hint="eastAsia" w:ascii="微软雅黑" w:hAnsi="微软雅黑" w:eastAsia="微软雅黑" w:cs="微软雅黑"/>
          <w:b/>
          <w:kern w:val="0"/>
          <w:szCs w:val="21"/>
          <w:lang w:bidi="ar"/>
        </w:rPr>
        <w:t>KNN算法：</w:t>
      </w:r>
      <w:r>
        <w:rPr>
          <w:rFonts w:hint="eastAsia" w:ascii="微软雅黑" w:hAnsi="微软雅黑" w:eastAsia="微软雅黑" w:cs="微软雅黑"/>
          <w:bCs/>
          <w:kern w:val="0"/>
          <w:szCs w:val="21"/>
          <w:lang w:eastAsia="zh-Hans" w:bidi="ar"/>
        </w:rPr>
        <w:t>深入理解 KNN 算法核心原理，通过交叉验证动态调整 K 值。</w:t>
      </w:r>
    </w:p>
    <w:p w14:paraId="1A2B7CF1">
      <w:pPr>
        <w:spacing w:line="400" w:lineRule="exact"/>
        <w:rPr>
          <w:rFonts w:hint="eastAsia" w:ascii="微软雅黑" w:hAnsi="微软雅黑" w:eastAsia="微软雅黑" w:cs="微软雅黑"/>
          <w:bCs/>
          <w:kern w:val="0"/>
          <w:szCs w:val="21"/>
          <w:lang w:eastAsia="zh-Hans" w:bidi="ar"/>
        </w:rPr>
      </w:pPr>
      <w:r>
        <w:rPr>
          <w:rFonts w:hint="eastAsia" w:ascii="微软雅黑" w:hAnsi="微软雅黑" w:eastAsia="微软雅黑" w:cs="微软雅黑"/>
          <w:bCs/>
          <w:kern w:val="0"/>
          <w:szCs w:val="21"/>
          <w:lang w:bidi="ar"/>
        </w:rPr>
        <w:t>•</w:t>
      </w:r>
      <w:r>
        <w:rPr>
          <w:rFonts w:ascii="微软雅黑" w:hAnsi="微软雅黑" w:eastAsia="微软雅黑" w:cs="微软雅黑"/>
          <w:bCs/>
          <w:kern w:val="0"/>
          <w:szCs w:val="21"/>
          <w:lang w:bidi="ar"/>
        </w:rPr>
        <w:t xml:space="preserve"> </w:t>
      </w:r>
      <w:r>
        <w:rPr>
          <w:rFonts w:hint="eastAsia" w:ascii="微软雅黑" w:hAnsi="微软雅黑" w:eastAsia="微软雅黑" w:cs="微软雅黑"/>
          <w:b/>
          <w:kern w:val="0"/>
          <w:szCs w:val="21"/>
          <w:lang w:eastAsia="zh-Hans" w:bidi="ar"/>
        </w:rPr>
        <w:t>特征工程：</w:t>
      </w:r>
      <w:r>
        <w:rPr>
          <w:rFonts w:hint="eastAsia" w:ascii="微软雅黑" w:hAnsi="微软雅黑" w:eastAsia="微软雅黑" w:cs="微软雅黑"/>
          <w:bCs/>
          <w:kern w:val="0"/>
          <w:szCs w:val="21"/>
          <w:lang w:eastAsia="zh-Hans" w:bidi="ar"/>
        </w:rPr>
        <w:t>擅长数据清洗、缺失值处理、特征编码（热编码）特征选择，显著提升模型训练效果。</w:t>
      </w:r>
    </w:p>
    <w:p w14:paraId="618C77BD">
      <w:pPr>
        <w:tabs>
          <w:tab w:val="left" w:pos="4620"/>
        </w:tabs>
        <w:spacing w:line="270" w:lineRule="atLeast"/>
        <w:rPr>
          <w:rFonts w:hint="eastAsia" w:ascii="楷体" w:hAnsi="楷体" w:eastAsia="楷体" w:cs="楷体"/>
          <w:b/>
          <w:bCs/>
          <w:color w:val="3889C9"/>
          <w:sz w:val="28"/>
          <w:szCs w:val="28"/>
        </w:rPr>
      </w:pPr>
      <w:r>
        <w:rPr>
          <w:rFonts w:hint="eastAsia" w:ascii="楷体" w:hAnsi="楷体" w:eastAsia="楷体" w:cs="楷体"/>
          <w:b/>
          <w:bCs/>
          <w:color w:val="3889C9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-29845</wp:posOffset>
                </wp:positionH>
                <wp:positionV relativeFrom="paragraph">
                  <wp:posOffset>339725</wp:posOffset>
                </wp:positionV>
                <wp:extent cx="6541770" cy="0"/>
                <wp:effectExtent l="0" t="0" r="0" b="0"/>
                <wp:wrapNone/>
                <wp:docPr id="4" name="直接连接符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541770" cy="0"/>
                        </a:xfrm>
                        <a:prstGeom prst="line">
                          <a:avLst/>
                        </a:prstGeom>
                        <a:ln w="19050">
                          <a:solidFill>
                            <a:srgbClr val="389DE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直接连接符 3" o:spid="_x0000_s1026" o:spt="20" style="position:absolute;left:0pt;margin-left:-2.35pt;margin-top:26.75pt;height:0pt;width:515.1pt;z-index:251659264;mso-width-relative:page;mso-height-relative:page;" filled="f" stroked="t" coordsize="21600,21600" o:gfxdata="UEsDBAoAAAAAAIdO4kAAAAAAAAAAAAAAAAAEAAAAZHJzL1BLAwQUAAAACACHTuJA6DVARNUAAAAJ&#10;AQAADwAAAGRycy9kb3ducmV2LnhtbE2PQU/DMAyF70j8h8hIXNCWdFsBlaaTmLQzaoG715o2onGq&#10;Jl0Lv55MHOBm+z09fy/fL7YXZxq9cawhWSsQxLVrDLca3l6Pq0cQPiA32DsmDV/kYV9cX+WYNW7m&#10;ks5VaEUMYZ+hhi6EIZPS1x1Z9Gs3EEftw40WQ1zHVjYjzjHc9nKj1L20aDh+6HCgQ0f1ZzVZDeXd&#10;/F3tksO0mONzOaXvBl+2Ruvbm0Q9gQi0hD8zXPAjOhSR6eQmbrzoNax2D9GpId2mIC662qRxOv1e&#10;ZJHL/w2KH1BLAwQUAAAACACHTuJAU/xmceoBAACyAwAADgAAAGRycy9lMm9Eb2MueG1srVNLbtsw&#10;EN0X6B0I7mvJ+TqC5SzippuiNdDmAGOKkgjwBw5j2ZfoBQp016667L63aXqMDinHSdNNFtWCGg6H&#10;b/geH+eXW6PZRgZUztZ8Oik5k1a4Rtmu5jcfr1/NOMMItgHtrKz5TiK/XLx8MR98JY9c73QjAyMQ&#10;i9Xga97H6KuiQNFLAzhxXlpabF0wEGkauqIJMBC60cVRWZ4VgwuND05IRMoux0W+RwzPAXRtq4Rc&#10;OnFrpI0japAaIlHCXnnki3zatpUivm9blJHpmhPTmEdqQvE6jcViDlUXwPdK7I8AzznCE04GlKWm&#10;B6glRGC3Qf0DZZQIDl0bJ8KZYiSSFSEW0/KJNh968DJzIanRH0TH/wcr3m1Wgamm5iecWTB04Xef&#10;f/z69PX3zy803n3/xo6TSIPHimqv7CrsZ+hXITHetsGkP3Fh2yzs7iCs3EYmKHl2ejI9PyfNxf1a&#10;8bDRB4xvpDMsBTXXyibOUMHmLUZqRqX3JSlt3bXSOt+btmwgC1+UpwkayIwtmYBC44kQ2o4z0B25&#10;XMSQIdFp1aTtCQhDt77SgW2AvHE8u1i+znagdn+Vpd5LwH6sy0uja4yK9BC0MjWflelLadqtLf2S&#10;XqNCKVq7ZpeFy3m6yly4t13yyuN53v3w1BZ/AF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FgEAABbQ29udGVudF9UeXBlc10ueG1sUEsBAhQACgAA&#10;AAAAh07iQAAAAAAAAAAAAAAAAAYAAAAAAAAAAAAQAAAAOgMAAF9yZWxzL1BLAQIUABQAAAAIAIdO&#10;4kCKFGY80QAAAJQBAAALAAAAAAAAAAEAIAAAAF4DAABfcmVscy8ucmVsc1BLAQIUAAoAAAAAAIdO&#10;4kAAAAAAAAAAAAAAAAAEAAAAAAAAAAAAEAAAAAAAAABkcnMvUEsBAhQAFAAAAAgAh07iQOg1QETV&#10;AAAACQEAAA8AAAAAAAAAAQAgAAAAIgAAAGRycy9kb3ducmV2LnhtbFBLAQIUABQAAAAIAIdO4kBT&#10;/GZx6gEAALIDAAAOAAAAAAAAAAEAIAAAACQBAABkcnMvZTJvRG9jLnhtbFBLBQYAAAAABgAGAFkB&#10;AACABQAAAAA=&#10;">
                <v:fill on="f" focussize="0,0"/>
                <v:stroke weight="1.5pt" color="#389DE0 [3204]" miterlimit="8" joinstyle="miter"/>
                <v:imagedata o:title=""/>
                <o:lock v:ext="edit" aspectratio="f"/>
              </v:line>
            </w:pict>
          </mc:Fallback>
        </mc:AlternateContent>
      </w:r>
      <w:r>
        <w:rPr>
          <w:rFonts w:hint="eastAsia" w:ascii="楷体" w:hAnsi="楷体" w:eastAsia="楷体" w:cs="楷体"/>
          <w:b/>
          <w:bCs/>
          <w:color w:val="3889C9"/>
          <w:sz w:val="28"/>
          <w:szCs w:val="28"/>
        </w:rPr>
        <w:t>项目</w:t>
      </w:r>
      <w:r>
        <w:rPr>
          <w:rFonts w:hint="eastAsia" w:ascii="楷体" w:hAnsi="楷体" w:eastAsia="楷体" w:cs="楷体"/>
          <w:b/>
          <w:bCs/>
          <w:color w:val="3889C9"/>
          <w:sz w:val="28"/>
          <w:szCs w:val="28"/>
          <w:lang w:eastAsia="zh-Hans"/>
        </w:rPr>
        <w:t>经历</w:t>
      </w:r>
      <w:r>
        <w:rPr>
          <w:rFonts w:hint="eastAsia" w:ascii="楷体" w:hAnsi="楷体" w:eastAsia="楷体" w:cs="楷体"/>
          <w:b/>
          <w:bCs/>
          <w:color w:val="3889C9"/>
          <w:sz w:val="28"/>
          <w:szCs w:val="28"/>
        </w:rPr>
        <w:t xml:space="preserve"> </w:t>
      </w:r>
    </w:p>
    <w:p w14:paraId="04F0E80D">
      <w:pPr>
        <w:widowControl/>
        <w:spacing w:line="400" w:lineRule="exact"/>
        <w:jc w:val="left"/>
        <w:rPr>
          <w:rFonts w:hint="eastAsia" w:ascii="微软雅黑" w:hAnsi="微软雅黑" w:eastAsia="微软雅黑" w:cs="微软雅黑"/>
          <w:b/>
          <w:kern w:val="0"/>
          <w:szCs w:val="21"/>
          <w:lang w:bidi="ar"/>
        </w:rPr>
      </w:pPr>
      <w:r>
        <w:rPr>
          <w:rFonts w:ascii="微软雅黑" w:hAnsi="微软雅黑" w:eastAsia="微软雅黑" w:cs="微软雅黑"/>
          <w:b/>
          <w:kern w:val="0"/>
          <w:szCs w:val="21"/>
          <w:lang w:bidi="ar"/>
        </w:rPr>
        <w:t>2025.0</w:t>
      </w:r>
      <w:r>
        <w:rPr>
          <w:rFonts w:hint="eastAsia" w:ascii="微软雅黑" w:hAnsi="微软雅黑" w:eastAsia="微软雅黑" w:cs="微软雅黑"/>
          <w:b/>
          <w:kern w:val="0"/>
          <w:szCs w:val="21"/>
          <w:lang w:bidi="ar"/>
        </w:rPr>
        <w:t>7</w:t>
      </w:r>
      <w:r>
        <w:rPr>
          <w:rFonts w:ascii="微软雅黑" w:hAnsi="微软雅黑" w:eastAsia="微软雅黑" w:cs="微软雅黑"/>
          <w:b/>
          <w:kern w:val="0"/>
          <w:szCs w:val="21"/>
          <w:lang w:bidi="ar"/>
        </w:rPr>
        <w:t>.</w:t>
      </w:r>
      <w:r>
        <w:rPr>
          <w:rFonts w:hint="eastAsia" w:ascii="微软雅黑" w:hAnsi="微软雅黑" w:eastAsia="微软雅黑" w:cs="微软雅黑"/>
          <w:b/>
          <w:kern w:val="0"/>
          <w:szCs w:val="21"/>
          <w:lang w:bidi="ar"/>
        </w:rPr>
        <w:t>20</w:t>
      </w:r>
      <w:r>
        <w:rPr>
          <w:rFonts w:ascii="微软雅黑" w:hAnsi="微软雅黑" w:eastAsia="微软雅黑" w:cs="微软雅黑"/>
          <w:b/>
          <w:kern w:val="0"/>
          <w:szCs w:val="21"/>
          <w:lang w:bidi="ar"/>
        </w:rPr>
        <w:t>-2025.0</w:t>
      </w:r>
      <w:r>
        <w:rPr>
          <w:rFonts w:hint="eastAsia" w:ascii="微软雅黑" w:hAnsi="微软雅黑" w:eastAsia="微软雅黑" w:cs="微软雅黑"/>
          <w:b/>
          <w:kern w:val="0"/>
          <w:szCs w:val="21"/>
          <w:lang w:bidi="ar"/>
        </w:rPr>
        <w:t>7</w:t>
      </w:r>
      <w:r>
        <w:rPr>
          <w:rFonts w:ascii="微软雅黑" w:hAnsi="微软雅黑" w:eastAsia="微软雅黑" w:cs="微软雅黑"/>
          <w:b/>
          <w:kern w:val="0"/>
          <w:szCs w:val="21"/>
          <w:lang w:bidi="ar"/>
        </w:rPr>
        <w:t>.</w:t>
      </w:r>
      <w:r>
        <w:rPr>
          <w:rFonts w:hint="eastAsia" w:ascii="微软雅黑" w:hAnsi="微软雅黑" w:eastAsia="微软雅黑" w:cs="微软雅黑"/>
          <w:b/>
          <w:kern w:val="0"/>
          <w:szCs w:val="21"/>
          <w:lang w:bidi="ar"/>
        </w:rPr>
        <w:t>22</w:t>
      </w:r>
      <w:r>
        <w:rPr>
          <w:rFonts w:ascii="微软雅黑" w:hAnsi="微软雅黑" w:eastAsia="微软雅黑" w:cs="微软雅黑"/>
          <w:b/>
          <w:kern w:val="0"/>
          <w:szCs w:val="21"/>
          <w:lang w:bidi="ar"/>
        </w:rPr>
        <w:t xml:space="preserve"> </w:t>
      </w:r>
    </w:p>
    <w:p w14:paraId="26E044B1">
      <w:pPr>
        <w:widowControl/>
        <w:spacing w:line="400" w:lineRule="exact"/>
        <w:jc w:val="left"/>
        <w:rPr>
          <w:rFonts w:hint="eastAsia" w:ascii="微软雅黑" w:hAnsi="微软雅黑" w:eastAsia="微软雅黑" w:cs="微软雅黑"/>
          <w:b/>
          <w:bCs/>
          <w:kern w:val="0"/>
          <w:szCs w:val="21"/>
          <w:lang w:bidi="ar"/>
        </w:rPr>
      </w:pPr>
      <w:r>
        <w:rPr>
          <w:rFonts w:ascii="微软雅黑" w:hAnsi="微软雅黑" w:eastAsia="微软雅黑" w:cs="微软雅黑"/>
          <w:b/>
          <w:kern w:val="0"/>
          <w:szCs w:val="21"/>
          <w:lang w:bidi="ar"/>
        </w:rPr>
        <w:t>项目：</w:t>
      </w:r>
      <w:r>
        <w:rPr>
          <w:rFonts w:ascii="微软雅黑" w:hAnsi="微软雅黑" w:eastAsia="微软雅黑" w:cs="微软雅黑"/>
          <w:b/>
          <w:bCs/>
          <w:kern w:val="0"/>
          <w:szCs w:val="21"/>
          <w:lang w:bidi="ar"/>
        </w:rPr>
        <w:t>战略性人才可持续性智能分析系统</w:t>
      </w:r>
      <w:r>
        <w:rPr>
          <w:rFonts w:ascii="微软雅黑" w:hAnsi="微软雅黑" w:eastAsia="微软雅黑" w:cs="微软雅黑"/>
          <w:kern w:val="0"/>
          <w:szCs w:val="21"/>
          <w:lang w:bidi="ar"/>
        </w:rPr>
        <w:t xml:space="preserve"> </w:t>
      </w:r>
    </w:p>
    <w:p w14:paraId="246540B3">
      <w:pPr>
        <w:widowControl/>
        <w:spacing w:line="400" w:lineRule="exact"/>
        <w:jc w:val="left"/>
        <w:rPr>
          <w:rFonts w:hint="eastAsia" w:ascii="微软雅黑" w:hAnsi="微软雅黑" w:eastAsia="微软雅黑" w:cs="微软雅黑"/>
          <w:kern w:val="0"/>
          <w:szCs w:val="21"/>
          <w:lang w:bidi="ar"/>
        </w:rPr>
      </w:pPr>
      <w:r>
        <w:rPr>
          <w:rFonts w:hint="eastAsia" w:ascii="微软雅黑" w:hAnsi="微软雅黑" w:eastAsia="微软雅黑" w:cs="微软雅黑"/>
          <w:kern w:val="0"/>
          <w:szCs w:val="21"/>
          <w:lang w:bidi="ar"/>
        </w:rPr>
        <w:t xml:space="preserve">• </w:t>
      </w:r>
      <w:r>
        <w:rPr>
          <w:rFonts w:ascii="微软雅黑" w:hAnsi="微软雅黑" w:eastAsia="微软雅黑" w:cs="微软雅黑"/>
          <w:b/>
          <w:kern w:val="0"/>
          <w:szCs w:val="21"/>
          <w:lang w:bidi="ar"/>
        </w:rPr>
        <w:t>项目背景：</w:t>
      </w:r>
      <w:r>
        <w:rPr>
          <w:rFonts w:ascii="微软雅黑" w:hAnsi="微软雅黑" w:eastAsia="微软雅黑" w:cs="微软雅黑"/>
          <w:kern w:val="0"/>
          <w:szCs w:val="21"/>
          <w:lang w:bidi="ar"/>
        </w:rPr>
        <w:t xml:space="preserve">当今竞争激烈的商业环境中，人才是企业发展的核心驱动力。然而，员工的高流失率不仅会导致企业招聘、培训成本大幅增加，还可能造成关键业务知识流失、团队稳定性下降等问题。为了帮助企业提前采取干预措施，降低人才流失带来的负面影响，战略性人才可持续性智能分析系统项目应运而生。 </w:t>
      </w:r>
    </w:p>
    <w:p w14:paraId="2310B51B">
      <w:pPr>
        <w:widowControl/>
        <w:spacing w:line="400" w:lineRule="exact"/>
        <w:jc w:val="left"/>
        <w:rPr>
          <w:rFonts w:hint="eastAsia" w:ascii="微软雅黑" w:hAnsi="微软雅黑" w:eastAsia="微软雅黑" w:cs="微软雅黑"/>
          <w:kern w:val="0"/>
          <w:szCs w:val="21"/>
          <w:lang w:bidi="ar"/>
        </w:rPr>
      </w:pPr>
      <w:r>
        <w:rPr>
          <w:rFonts w:hint="eastAsia" w:ascii="微软雅黑" w:hAnsi="微软雅黑" w:eastAsia="微软雅黑" w:cs="微软雅黑"/>
          <w:kern w:val="0"/>
          <w:szCs w:val="21"/>
          <w:lang w:bidi="ar"/>
        </w:rPr>
        <w:t xml:space="preserve">• </w:t>
      </w:r>
      <w:r>
        <w:rPr>
          <w:rFonts w:ascii="微软雅黑" w:hAnsi="微软雅黑" w:eastAsia="微软雅黑" w:cs="微软雅黑"/>
          <w:b/>
          <w:bCs/>
          <w:kern w:val="0"/>
          <w:szCs w:val="21"/>
          <w:lang w:bidi="ar"/>
        </w:rPr>
        <w:t>项目目标：</w:t>
      </w:r>
      <w:r>
        <w:rPr>
          <w:rFonts w:ascii="微软雅黑" w:hAnsi="微软雅黑" w:eastAsia="微软雅黑" w:cs="微软雅黑"/>
          <w:kern w:val="0"/>
          <w:szCs w:val="21"/>
          <w:lang w:bidi="ar"/>
        </w:rPr>
        <w:t>本项目致力于构建一个高精度的人才流失预测模型。具体目标如下：</w:t>
      </w:r>
    </w:p>
    <w:p w14:paraId="61BAC5ED">
      <w:pPr>
        <w:widowControl/>
        <w:spacing w:line="400" w:lineRule="exact"/>
        <w:jc w:val="left"/>
        <w:rPr>
          <w:rFonts w:hint="eastAsia" w:ascii="微软雅黑" w:hAnsi="微软雅黑" w:eastAsia="微软雅黑" w:cs="微软雅黑"/>
          <w:kern w:val="0"/>
          <w:szCs w:val="21"/>
          <w:lang w:bidi="ar"/>
        </w:rPr>
      </w:pPr>
      <w:r>
        <w:rPr>
          <w:rFonts w:ascii="微软雅黑" w:hAnsi="微软雅黑" w:eastAsia="微软雅黑" w:cs="微软雅黑"/>
          <w:kern w:val="0"/>
          <w:szCs w:val="21"/>
          <w:lang w:bidi="ar"/>
        </w:rPr>
        <w:t xml:space="preserve">1.数据预处理：对数据进行清洗，处理缺失值、异常值，通过数据标准化、归一化等操作提升数据质量。 </w:t>
      </w:r>
    </w:p>
    <w:p w14:paraId="47B1104D">
      <w:pPr>
        <w:widowControl/>
        <w:spacing w:line="400" w:lineRule="exact"/>
        <w:jc w:val="left"/>
        <w:rPr>
          <w:rFonts w:hint="eastAsia" w:ascii="微软雅黑" w:hAnsi="微软雅黑" w:eastAsia="微软雅黑" w:cs="微软雅黑"/>
          <w:kern w:val="0"/>
          <w:szCs w:val="21"/>
          <w:lang w:bidi="ar"/>
        </w:rPr>
      </w:pPr>
      <w:r>
        <w:rPr>
          <w:rFonts w:ascii="微软雅黑" w:hAnsi="微软雅黑" w:eastAsia="微软雅黑" w:cs="微软雅黑"/>
          <w:kern w:val="0"/>
          <w:szCs w:val="21"/>
          <w:lang w:bidi="ar"/>
        </w:rPr>
        <w:t xml:space="preserve">2.特征工程：选择特征，提取有价值的特征。 </w:t>
      </w:r>
    </w:p>
    <w:p w14:paraId="06612F4A">
      <w:pPr>
        <w:widowControl/>
        <w:spacing w:line="400" w:lineRule="exact"/>
        <w:jc w:val="left"/>
        <w:rPr>
          <w:rFonts w:hint="eastAsia" w:ascii="微软雅黑" w:hAnsi="微软雅黑" w:eastAsia="微软雅黑" w:cs="微软雅黑"/>
          <w:kern w:val="0"/>
          <w:szCs w:val="21"/>
          <w:lang w:bidi="ar"/>
        </w:rPr>
      </w:pPr>
      <w:r>
        <w:rPr>
          <w:rFonts w:ascii="微软雅黑" w:hAnsi="微软雅黑" w:eastAsia="微软雅黑" w:cs="微软雅黑"/>
          <w:kern w:val="0"/>
          <w:szCs w:val="21"/>
          <w:lang w:bidi="ar"/>
        </w:rPr>
        <w:t xml:space="preserve">3.模型构建与训练：采用机器学习算法构建预测模型，如逻辑回归、随机森林、梯度提升树、XGBoost。通过交叉验证、网格搜索等方法对模型参数进行优化，对比不同模型的预测准确率、召回率、F1值等指标，选择最优模型。 </w:t>
      </w:r>
    </w:p>
    <w:p w14:paraId="06DAC272">
      <w:pPr>
        <w:widowControl/>
        <w:spacing w:line="400" w:lineRule="exact"/>
        <w:jc w:val="left"/>
        <w:rPr>
          <w:rFonts w:hint="eastAsia" w:ascii="微软雅黑" w:hAnsi="微软雅黑" w:eastAsia="微软雅黑" w:cs="微软雅黑"/>
          <w:kern w:val="0"/>
          <w:szCs w:val="21"/>
          <w:lang w:bidi="ar"/>
        </w:rPr>
      </w:pPr>
      <w:r>
        <w:rPr>
          <w:rFonts w:ascii="微软雅黑" w:hAnsi="微软雅黑" w:eastAsia="微软雅黑" w:cs="微软雅黑"/>
          <w:kern w:val="0"/>
          <w:szCs w:val="21"/>
          <w:lang w:bidi="ar"/>
        </w:rPr>
        <w:t xml:space="preserve">4.模型评估：使用ROC曲线、AUC值对模型进行全面评估。 </w:t>
      </w:r>
    </w:p>
    <w:p w14:paraId="2B5AA315">
      <w:pPr>
        <w:widowControl/>
        <w:spacing w:line="400" w:lineRule="exact"/>
        <w:jc w:val="left"/>
        <w:rPr>
          <w:rFonts w:hint="eastAsia" w:ascii="微软雅黑" w:hAnsi="微软雅黑" w:eastAsia="微软雅黑" w:cs="微软雅黑"/>
          <w:b/>
          <w:kern w:val="0"/>
          <w:szCs w:val="21"/>
          <w:lang w:bidi="ar"/>
        </w:rPr>
      </w:pPr>
      <w:r>
        <w:rPr>
          <w:rFonts w:hint="eastAsia" w:ascii="微软雅黑" w:hAnsi="微软雅黑" w:eastAsia="微软雅黑" w:cs="微软雅黑"/>
          <w:kern w:val="0"/>
          <w:szCs w:val="21"/>
          <w:lang w:bidi="ar"/>
        </w:rPr>
        <w:t xml:space="preserve">• </w:t>
      </w:r>
      <w:r>
        <w:rPr>
          <w:rFonts w:ascii="微软雅黑" w:hAnsi="微软雅黑" w:eastAsia="微软雅黑" w:cs="微软雅黑"/>
          <w:b/>
          <w:bCs/>
          <w:kern w:val="0"/>
          <w:szCs w:val="21"/>
          <w:lang w:bidi="ar"/>
        </w:rPr>
        <w:t>项目成果：</w:t>
      </w:r>
      <w:r>
        <w:rPr>
          <w:rFonts w:ascii="微软雅黑" w:hAnsi="微软雅黑" w:eastAsia="微软雅黑" w:cs="微软雅黑"/>
          <w:kern w:val="0"/>
          <w:szCs w:val="21"/>
          <w:lang w:bidi="ar"/>
        </w:rPr>
        <w:t>使用ROC曲线、AUC值对模型进行全面评估，最终得出AUC值为0.</w:t>
      </w:r>
      <w:r>
        <w:rPr>
          <w:rFonts w:hint="eastAsia" w:ascii="微软雅黑" w:hAnsi="微软雅黑" w:eastAsia="微软雅黑" w:cs="微软雅黑"/>
          <w:kern w:val="0"/>
          <w:szCs w:val="21"/>
          <w:lang w:bidi="ar"/>
        </w:rPr>
        <w:t>91</w:t>
      </w:r>
    </w:p>
    <w:p w14:paraId="355DC6AD">
      <w:pPr>
        <w:spacing w:line="270" w:lineRule="atLeast"/>
        <w:rPr>
          <w:rFonts w:hint="eastAsia" w:ascii="楷体" w:hAnsi="楷体" w:eastAsia="楷体" w:cs="楷体"/>
          <w:b/>
          <w:bCs/>
          <w:color w:val="3889C9"/>
          <w:sz w:val="28"/>
          <w:szCs w:val="28"/>
          <w:lang w:eastAsia="zh-Hans"/>
        </w:rPr>
      </w:pPr>
      <w:r>
        <w:rPr>
          <w:rFonts w:hint="eastAsia" w:ascii="楷体" w:hAnsi="楷体" w:eastAsia="楷体" w:cs="楷体"/>
          <w:b/>
          <w:bCs/>
          <w:color w:val="3889C9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-16510</wp:posOffset>
                </wp:positionH>
                <wp:positionV relativeFrom="paragraph">
                  <wp:posOffset>342900</wp:posOffset>
                </wp:positionV>
                <wp:extent cx="6493510" cy="0"/>
                <wp:effectExtent l="0" t="9525" r="2540" b="9525"/>
                <wp:wrapNone/>
                <wp:docPr id="7" name="直接连接符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493510" cy="0"/>
                        </a:xfrm>
                        <a:prstGeom prst="line">
                          <a:avLst/>
                        </a:prstGeom>
                        <a:ln w="19050">
                          <a:solidFill>
                            <a:srgbClr val="389DE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-1.3pt;margin-top:27pt;height:0pt;width:511.3pt;z-index:251660288;mso-width-relative:page;mso-height-relative:page;" filled="f" stroked="t" coordsize="21600,21600" o:gfxdata="UEsDBAoAAAAAAIdO4kAAAAAAAAAAAAAAAAAEAAAAZHJzL1BLAwQUAAAACACHTuJAR6yIE9UAAAAJ&#10;AQAADwAAAGRycy9kb3ducmV2LnhtbE2PwU7DMBBE70j8g7VIXFDrpLQVSuNUolLPKKHct7GbWMTr&#10;KHaawNezFQc47s5o5k2+n10nrmYI1pOCdJmAMFR7balRcHo/Ll5AhIiksfNkFHyZAPvi/i7HTPuJ&#10;SnOtYiM4hEKGCtoY+0zKULfGYVj63hBrFz84jHwOjdQDThzuOrlKkq10aIkbWuzNoTX1ZzU6BeXT&#10;9F2t08M42+NrOW4+LL49W6UeH9JkByKaOf6Z4YbP6FAw09mPpIPoFCxWW3Yq2Kx50k1PuA/E+fcj&#10;i1z+X1D8AFBLAwQUAAAACACHTuJAr96ZbOoBAACyAwAADgAAAGRycy9lMm9Eb2MueG1srVPNbhMx&#10;EL4j8Q6W72Q3LW2TVTY9NJQLgkjAAzhe764l/2nGzSYvwQsgcYMTR+59G8pjMPamKZRLD+zBOx6P&#10;v/H3+fPicmcN2ypA7V3Np5OSM+Wkb7Trav7xw/WLGWcYhWuE8U7VfK+QXy6fP1sMoVInvvemUcAI&#10;xGE1hJr3MYaqKFD2ygqc+KAcLbYerIg0ha5oQAyEbk1xUpbnxeChCeClQqTsalzkB0R4CqBvWy3V&#10;yssbq1wcUUEZEYkS9jogX+bTtq2S8V3boorM1JyYxjxSE4o3aSyWC1F1IEKv5eEI4ilHeMTJCu2o&#10;6RFqJaJgN6D/gbJagkffxon0thiJZEWIxbR8pM37XgSVuZDUGI6i4/+DlW+3a2C6qfkFZ05YuvC7&#10;zz9+fvr66/YLjXffv7GLJNIQsKLaK7eGwwzDGhLjXQs2/YkL22Vh90dh1S4yScnzl/PTsylpLu/X&#10;ioeNATC+Vt6yFNTcaJc4i0ps32CkZlR6X5LSzl9rY/K9GccGsvC8PEvQgszYkgkotIEIoes4E6Yj&#10;l8sIGRK90U3anoAQus2VAbYV5I3T2Xz1KtuB2v1VlnqvBPZjXV4aXWN1pIdgtK35rExfStNu4+iX&#10;9BoVStHGN/ssXM7TVebCg+2SV/6c590PT235G1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FgEAABbQ29udGVudF9UeXBlc10ueG1sUEsBAhQACgAA&#10;AAAAh07iQAAAAAAAAAAAAAAAAAYAAAAAAAAAAAAQAAAAOgMAAF9yZWxzL1BLAQIUABQAAAAIAIdO&#10;4kCKFGY80QAAAJQBAAALAAAAAAAAAAEAIAAAAF4DAABfcmVscy8ucmVsc1BLAQIUAAoAAAAAAIdO&#10;4kAAAAAAAAAAAAAAAAAEAAAAAAAAAAAAEAAAAAAAAABkcnMvUEsBAhQAFAAAAAgAh07iQEesiBPV&#10;AAAACQEAAA8AAAAAAAAAAQAgAAAAIgAAAGRycy9kb3ducmV2LnhtbFBLAQIUABQAAAAIAIdO4kCv&#10;3pls6gEAALIDAAAOAAAAAAAAAAEAIAAAACQBAABkcnMvZTJvRG9jLnhtbFBLBQYAAAAABgAGAFkB&#10;AACABQAAAAA=&#10;">
                <v:fill on="f" focussize="0,0"/>
                <v:stroke weight="1.5pt" color="#389DE0 [3204]" miterlimit="8" joinstyle="miter"/>
                <v:imagedata o:title=""/>
                <o:lock v:ext="edit" aspectratio="f"/>
              </v:line>
            </w:pict>
          </mc:Fallback>
        </mc:AlternateContent>
      </w:r>
      <w:r>
        <w:rPr>
          <w:rFonts w:hint="eastAsia" w:ascii="楷体" w:hAnsi="楷体" w:eastAsia="楷体" w:cs="楷体"/>
          <w:b/>
          <w:bCs/>
          <w:color w:val="3889C9"/>
          <w:sz w:val="28"/>
          <w:szCs w:val="28"/>
          <w:lang w:eastAsia="zh-Hans"/>
        </w:rPr>
        <w:t>自我评价</w:t>
      </w:r>
    </w:p>
    <w:p w14:paraId="11C67FC6">
      <w:pPr>
        <w:widowControl/>
        <w:spacing w:line="400" w:lineRule="exact"/>
        <w:jc w:val="left"/>
        <w:rPr>
          <w:rFonts w:hint="eastAsia" w:ascii="微软雅黑" w:hAnsi="微软雅黑" w:eastAsia="微软雅黑" w:cs="微软雅黑"/>
          <w:b/>
          <w:kern w:val="0"/>
          <w:szCs w:val="21"/>
          <w:lang w:bidi="ar"/>
        </w:rPr>
      </w:pPr>
      <w:r>
        <w:rPr>
          <w:rFonts w:hint="eastAsia" w:ascii="微软雅黑" w:hAnsi="微软雅黑" w:eastAsia="微软雅黑" w:cs="微软雅黑"/>
          <w:kern w:val="0"/>
          <w:szCs w:val="21"/>
          <w:lang w:bidi="ar"/>
        </w:rPr>
        <w:t xml:space="preserve">• </w:t>
      </w:r>
      <w:r>
        <w:rPr>
          <w:rFonts w:hint="eastAsia" w:ascii="微软雅黑" w:hAnsi="微软雅黑" w:eastAsia="微软雅黑" w:cs="微软雅黑"/>
          <w:b/>
          <w:kern w:val="0"/>
          <w:szCs w:val="21"/>
          <w:lang w:bidi="ar"/>
        </w:rPr>
        <w:t>综合素质：</w:t>
      </w:r>
      <w:r>
        <w:rPr>
          <w:rFonts w:hint="eastAsia" w:ascii="微软雅黑" w:hAnsi="微软雅黑" w:eastAsia="微软雅黑" w:cs="微软雅黑"/>
          <w:kern w:val="0"/>
          <w:szCs w:val="21"/>
          <w:lang w:eastAsia="zh-Hans" w:bidi="ar"/>
        </w:rPr>
        <w:t>自主学习意识强</w:t>
      </w:r>
      <w:r>
        <w:rPr>
          <w:rFonts w:hint="eastAsia" w:ascii="微软雅黑" w:hAnsi="微软雅黑" w:eastAsia="微软雅黑" w:cs="微软雅黑"/>
          <w:kern w:val="0"/>
          <w:szCs w:val="21"/>
          <w:lang w:bidi="ar"/>
        </w:rPr>
        <w:t>，</w:t>
      </w:r>
      <w:r>
        <w:rPr>
          <w:rFonts w:hint="eastAsia" w:ascii="微软雅黑" w:hAnsi="微软雅黑" w:eastAsia="微软雅黑" w:cs="微软雅黑"/>
          <w:kern w:val="0"/>
          <w:szCs w:val="21"/>
          <w:lang w:eastAsia="zh-Hans" w:bidi="ar"/>
        </w:rPr>
        <w:t>能在有限时间内学习并掌握相关专业技能；</w:t>
      </w:r>
      <w:r>
        <w:rPr>
          <w:rFonts w:hint="eastAsia" w:ascii="微软雅黑" w:hAnsi="微软雅黑" w:eastAsia="微软雅黑" w:cs="微软雅黑"/>
          <w:kern w:val="0"/>
          <w:szCs w:val="21"/>
          <w:lang w:bidi="ar"/>
        </w:rPr>
        <w:t>注重实践，</w:t>
      </w:r>
      <w:r>
        <w:rPr>
          <w:rFonts w:hint="eastAsia" w:ascii="微软雅黑" w:hAnsi="微软雅黑" w:eastAsia="微软雅黑" w:cs="微软雅黑"/>
          <w:color w:val="000000"/>
          <w:kern w:val="0"/>
          <w:szCs w:val="21"/>
          <w:lang w:bidi="ar"/>
        </w:rPr>
        <w:t>具有较强的沟通协调能力，清晰、准确地表达自己的观点和想法，同时能够倾听他人的意见。</w:t>
      </w:r>
    </w:p>
    <w:p w14:paraId="072082B5">
      <w:pPr>
        <w:widowControl/>
        <w:spacing w:line="400" w:lineRule="exact"/>
        <w:jc w:val="left"/>
        <w:rPr>
          <w:rStyle w:val="11"/>
          <w:rFonts w:hint="eastAsia" w:ascii="微软雅黑" w:hAnsi="微软雅黑" w:eastAsia="微软雅黑" w:cs="微软雅黑"/>
          <w:kern w:val="0"/>
          <w:szCs w:val="21"/>
          <w:lang w:bidi="ar"/>
        </w:rPr>
      </w:pPr>
      <w:r>
        <w:rPr>
          <w:rFonts w:hint="eastAsia" w:ascii="微软雅黑" w:hAnsi="微软雅黑" w:eastAsia="微软雅黑" w:cs="微软雅黑"/>
          <w:color w:val="000000"/>
          <w:kern w:val="0"/>
          <w:szCs w:val="21"/>
          <w:lang w:bidi="ar"/>
        </w:rPr>
        <w:t xml:space="preserve">• </w:t>
      </w:r>
      <w:r>
        <w:rPr>
          <w:rFonts w:hint="eastAsia" w:ascii="微软雅黑" w:hAnsi="微软雅黑" w:eastAsia="微软雅黑" w:cs="微软雅黑"/>
          <w:b/>
          <w:bCs/>
          <w:color w:val="000000"/>
          <w:kern w:val="0"/>
          <w:szCs w:val="21"/>
          <w:lang w:bidi="ar"/>
        </w:rPr>
        <w:t>工作态度</w:t>
      </w:r>
      <w:r>
        <w:rPr>
          <w:rFonts w:hint="eastAsia" w:ascii="微软雅黑" w:hAnsi="微软雅黑" w:eastAsia="微软雅黑" w:cs="微软雅黑"/>
          <w:color w:val="000000"/>
          <w:kern w:val="0"/>
          <w:szCs w:val="21"/>
          <w:lang w:bidi="ar"/>
        </w:rPr>
        <w:t>：工作认真严谨，有责任感，对数据敏感，逻辑分析能力强，能同时处理多项复杂工作任务，抗压能力强。</w:t>
      </w:r>
    </w:p>
    <w:sectPr>
      <w:pgSz w:w="11906" w:h="16838"/>
      <w:pgMar w:top="567" w:right="850" w:bottom="567" w:left="850" w:header="851" w:footer="992" w:gutter="0"/>
      <w:pgBorders w:offsetFrom="page">
        <w:top w:val="double" w:color="2E75B5" w:themeColor="accent1" w:themeShade="BF" w:sz="6" w:space="24"/>
        <w:left w:val="double" w:color="2E75B5" w:themeColor="accent1" w:themeShade="BF" w:sz="6" w:space="24"/>
        <w:bottom w:val="double" w:color="2E75B5" w:themeColor="accent1" w:themeShade="BF" w:sz="6" w:space="24"/>
        <w:right w:val="double" w:color="2E75B5" w:themeColor="accent1" w:themeShade="BF" w:sz="6" w:space="24"/>
      </w:pgBorders>
      <w:cols w:space="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微软雅黑">
    <w:altName w:val="汉仪旗黑"/>
    <w:panose1 w:val="020B0503020204020204"/>
    <w:charset w:val="86"/>
    <w:family w:val="swiss"/>
    <w:pitch w:val="default"/>
    <w:sig w:usb0="00000000" w:usb1="00000000" w:usb2="00000016" w:usb3="00000000" w:csb0="0004001F" w:csb1="00000000"/>
  </w:font>
  <w:font w:name="楷体">
    <w:altName w:val="汉仪楷体KW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汉仪旗黑">
    <w:panose1 w:val="00020600040101010101"/>
    <w:charset w:val="86"/>
    <w:family w:val="auto"/>
    <w:pitch w:val="default"/>
    <w:sig w:usb0="A00002BF" w:usb1="1ACF7CFA" w:usb2="00000016" w:usb3="00000000" w:csb0="0004009F" w:csb1="DFD70000"/>
  </w:font>
  <w:font w:name="汉仪楷体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65"/>
  <w:doNotDisplayPageBoundaries w:val="1"/>
  <w:bordersDoNotSurroundHeader w:val="1"/>
  <w:bordersDoNotSurroundFooter w:val="1"/>
  <w:documentProtection w:enforcement="0"/>
  <w:defaultTabStop w:val="419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zQxZTQ4YTlmYTBjNmE1MjJjYzA3YTA2NmE4MDg5YmMifQ=="/>
  </w:docVars>
  <w:rsids>
    <w:rsidRoot w:val="DF7F08F8"/>
    <w:rsid w:val="000061EB"/>
    <w:rsid w:val="00016F58"/>
    <w:rsid w:val="000244CC"/>
    <w:rsid w:val="0004179D"/>
    <w:rsid w:val="00050048"/>
    <w:rsid w:val="000635FA"/>
    <w:rsid w:val="00071479"/>
    <w:rsid w:val="000963BF"/>
    <w:rsid w:val="000A583D"/>
    <w:rsid w:val="000C6F91"/>
    <w:rsid w:val="000E43FA"/>
    <w:rsid w:val="000F51A6"/>
    <w:rsid w:val="00105465"/>
    <w:rsid w:val="001102FB"/>
    <w:rsid w:val="00112E25"/>
    <w:rsid w:val="0011505F"/>
    <w:rsid w:val="001171D7"/>
    <w:rsid w:val="001210B1"/>
    <w:rsid w:val="001350AC"/>
    <w:rsid w:val="00153B88"/>
    <w:rsid w:val="00153BAE"/>
    <w:rsid w:val="0015755E"/>
    <w:rsid w:val="0017251F"/>
    <w:rsid w:val="001B3CEF"/>
    <w:rsid w:val="001F18C6"/>
    <w:rsid w:val="001F219A"/>
    <w:rsid w:val="00213BCF"/>
    <w:rsid w:val="00224F8F"/>
    <w:rsid w:val="00236B63"/>
    <w:rsid w:val="0025206D"/>
    <w:rsid w:val="002734BA"/>
    <w:rsid w:val="00281992"/>
    <w:rsid w:val="002861F2"/>
    <w:rsid w:val="00290773"/>
    <w:rsid w:val="002E140B"/>
    <w:rsid w:val="00300AC8"/>
    <w:rsid w:val="00300F48"/>
    <w:rsid w:val="00300F7E"/>
    <w:rsid w:val="003462DA"/>
    <w:rsid w:val="003803FC"/>
    <w:rsid w:val="00391ECD"/>
    <w:rsid w:val="003E177D"/>
    <w:rsid w:val="003E7DE4"/>
    <w:rsid w:val="0041680A"/>
    <w:rsid w:val="00422DEC"/>
    <w:rsid w:val="00470CC8"/>
    <w:rsid w:val="00475C31"/>
    <w:rsid w:val="00477FA1"/>
    <w:rsid w:val="00481976"/>
    <w:rsid w:val="004B1573"/>
    <w:rsid w:val="004C6295"/>
    <w:rsid w:val="004D7FDF"/>
    <w:rsid w:val="004F3258"/>
    <w:rsid w:val="004F7998"/>
    <w:rsid w:val="00516545"/>
    <w:rsid w:val="00527E84"/>
    <w:rsid w:val="00533032"/>
    <w:rsid w:val="005330E7"/>
    <w:rsid w:val="00537B99"/>
    <w:rsid w:val="00541CDD"/>
    <w:rsid w:val="00550826"/>
    <w:rsid w:val="00557C8B"/>
    <w:rsid w:val="00581BCF"/>
    <w:rsid w:val="005B0928"/>
    <w:rsid w:val="005B2EB5"/>
    <w:rsid w:val="005D17FA"/>
    <w:rsid w:val="005F0544"/>
    <w:rsid w:val="005F2AF2"/>
    <w:rsid w:val="0062618B"/>
    <w:rsid w:val="00664C41"/>
    <w:rsid w:val="00666B97"/>
    <w:rsid w:val="00697D88"/>
    <w:rsid w:val="006C0CE2"/>
    <w:rsid w:val="006C52A1"/>
    <w:rsid w:val="006E7B91"/>
    <w:rsid w:val="006F21CD"/>
    <w:rsid w:val="006F5996"/>
    <w:rsid w:val="006F7C05"/>
    <w:rsid w:val="007042A8"/>
    <w:rsid w:val="00711731"/>
    <w:rsid w:val="00714460"/>
    <w:rsid w:val="00734C3B"/>
    <w:rsid w:val="007724D4"/>
    <w:rsid w:val="007A648B"/>
    <w:rsid w:val="007C21C5"/>
    <w:rsid w:val="007C438E"/>
    <w:rsid w:val="007E2C92"/>
    <w:rsid w:val="007F2B40"/>
    <w:rsid w:val="00801BA2"/>
    <w:rsid w:val="008059F2"/>
    <w:rsid w:val="00821822"/>
    <w:rsid w:val="00827F85"/>
    <w:rsid w:val="008549B3"/>
    <w:rsid w:val="00880EC3"/>
    <w:rsid w:val="0089255A"/>
    <w:rsid w:val="008A1FD8"/>
    <w:rsid w:val="008B7FE2"/>
    <w:rsid w:val="008C3BB3"/>
    <w:rsid w:val="008C6890"/>
    <w:rsid w:val="008F3493"/>
    <w:rsid w:val="00900165"/>
    <w:rsid w:val="00904281"/>
    <w:rsid w:val="00905929"/>
    <w:rsid w:val="0090728D"/>
    <w:rsid w:val="00941944"/>
    <w:rsid w:val="00943518"/>
    <w:rsid w:val="00971B64"/>
    <w:rsid w:val="00976315"/>
    <w:rsid w:val="009A7E8A"/>
    <w:rsid w:val="009D1FF5"/>
    <w:rsid w:val="009E1EEF"/>
    <w:rsid w:val="009F6706"/>
    <w:rsid w:val="00A373F8"/>
    <w:rsid w:val="00A5303C"/>
    <w:rsid w:val="00A67A46"/>
    <w:rsid w:val="00A702D2"/>
    <w:rsid w:val="00A87F0C"/>
    <w:rsid w:val="00AA4E23"/>
    <w:rsid w:val="00AD697F"/>
    <w:rsid w:val="00AE1431"/>
    <w:rsid w:val="00B15F55"/>
    <w:rsid w:val="00B172B1"/>
    <w:rsid w:val="00B354CF"/>
    <w:rsid w:val="00B41AB8"/>
    <w:rsid w:val="00B54C79"/>
    <w:rsid w:val="00B80921"/>
    <w:rsid w:val="00BB035D"/>
    <w:rsid w:val="00BB07D6"/>
    <w:rsid w:val="00BB4D50"/>
    <w:rsid w:val="00BB7FAE"/>
    <w:rsid w:val="00BE55D0"/>
    <w:rsid w:val="00C05CDE"/>
    <w:rsid w:val="00C60A1D"/>
    <w:rsid w:val="00C728E6"/>
    <w:rsid w:val="00C73B3A"/>
    <w:rsid w:val="00C958A5"/>
    <w:rsid w:val="00CA0722"/>
    <w:rsid w:val="00CB1BEA"/>
    <w:rsid w:val="00D03E11"/>
    <w:rsid w:val="00D22910"/>
    <w:rsid w:val="00D26120"/>
    <w:rsid w:val="00D30A4F"/>
    <w:rsid w:val="00D329D6"/>
    <w:rsid w:val="00D42E08"/>
    <w:rsid w:val="00D87EE6"/>
    <w:rsid w:val="00DA59E7"/>
    <w:rsid w:val="00DB41CC"/>
    <w:rsid w:val="00DB7471"/>
    <w:rsid w:val="00DE18FC"/>
    <w:rsid w:val="00DE26A5"/>
    <w:rsid w:val="00DE518A"/>
    <w:rsid w:val="00DE6642"/>
    <w:rsid w:val="00DF3785"/>
    <w:rsid w:val="00E129BF"/>
    <w:rsid w:val="00E13070"/>
    <w:rsid w:val="00E14961"/>
    <w:rsid w:val="00E14B87"/>
    <w:rsid w:val="00E2008B"/>
    <w:rsid w:val="00E20461"/>
    <w:rsid w:val="00E46154"/>
    <w:rsid w:val="00E850D2"/>
    <w:rsid w:val="00EA7686"/>
    <w:rsid w:val="00EB0D90"/>
    <w:rsid w:val="00EB6522"/>
    <w:rsid w:val="00EF58A5"/>
    <w:rsid w:val="00F5057C"/>
    <w:rsid w:val="00F729D4"/>
    <w:rsid w:val="00F84965"/>
    <w:rsid w:val="00F8699A"/>
    <w:rsid w:val="00FB5996"/>
    <w:rsid w:val="00FD7FE7"/>
    <w:rsid w:val="00FF7113"/>
    <w:rsid w:val="016245C6"/>
    <w:rsid w:val="022B0A03"/>
    <w:rsid w:val="02E55A44"/>
    <w:rsid w:val="02E66B31"/>
    <w:rsid w:val="04C2712A"/>
    <w:rsid w:val="07BA2144"/>
    <w:rsid w:val="086F75C9"/>
    <w:rsid w:val="0AC260D6"/>
    <w:rsid w:val="0B896FA1"/>
    <w:rsid w:val="0E2B3F92"/>
    <w:rsid w:val="0F1B6CB8"/>
    <w:rsid w:val="10C83D1A"/>
    <w:rsid w:val="1134315E"/>
    <w:rsid w:val="12035487"/>
    <w:rsid w:val="12F34168"/>
    <w:rsid w:val="136D1C88"/>
    <w:rsid w:val="13CB0254"/>
    <w:rsid w:val="14465682"/>
    <w:rsid w:val="14867BEA"/>
    <w:rsid w:val="15F21919"/>
    <w:rsid w:val="167F4E7B"/>
    <w:rsid w:val="169FAB44"/>
    <w:rsid w:val="174E0B78"/>
    <w:rsid w:val="18023FB5"/>
    <w:rsid w:val="18C10FE3"/>
    <w:rsid w:val="18E37554"/>
    <w:rsid w:val="19B95A97"/>
    <w:rsid w:val="1A5F65AD"/>
    <w:rsid w:val="1A6E77E1"/>
    <w:rsid w:val="1BBE301E"/>
    <w:rsid w:val="1C8E7903"/>
    <w:rsid w:val="1E7E22C0"/>
    <w:rsid w:val="203B62B7"/>
    <w:rsid w:val="20D44015"/>
    <w:rsid w:val="238071AD"/>
    <w:rsid w:val="244F39AB"/>
    <w:rsid w:val="24DB552D"/>
    <w:rsid w:val="259258A4"/>
    <w:rsid w:val="25E56138"/>
    <w:rsid w:val="28EE13FF"/>
    <w:rsid w:val="29BA3100"/>
    <w:rsid w:val="29D55086"/>
    <w:rsid w:val="2BCE4483"/>
    <w:rsid w:val="2BFB4B4C"/>
    <w:rsid w:val="2CAF4866"/>
    <w:rsid w:val="2D4126D7"/>
    <w:rsid w:val="2D574004"/>
    <w:rsid w:val="2DA226F5"/>
    <w:rsid w:val="2E04418C"/>
    <w:rsid w:val="2E5549E7"/>
    <w:rsid w:val="2F212B1B"/>
    <w:rsid w:val="2FC4473F"/>
    <w:rsid w:val="2FC55B9D"/>
    <w:rsid w:val="329627DE"/>
    <w:rsid w:val="338A3C23"/>
    <w:rsid w:val="359E01C5"/>
    <w:rsid w:val="3776791C"/>
    <w:rsid w:val="37A122A0"/>
    <w:rsid w:val="37F232A7"/>
    <w:rsid w:val="38A10829"/>
    <w:rsid w:val="3AEBFD5D"/>
    <w:rsid w:val="3B8D4170"/>
    <w:rsid w:val="3C6A5B02"/>
    <w:rsid w:val="3CF65766"/>
    <w:rsid w:val="3CFB85B5"/>
    <w:rsid w:val="3D6A7D83"/>
    <w:rsid w:val="3DFF2ACD"/>
    <w:rsid w:val="3F7E3D34"/>
    <w:rsid w:val="3F9E9E79"/>
    <w:rsid w:val="410F6C78"/>
    <w:rsid w:val="42707BEA"/>
    <w:rsid w:val="4391606A"/>
    <w:rsid w:val="43E3179B"/>
    <w:rsid w:val="44731606"/>
    <w:rsid w:val="47D32328"/>
    <w:rsid w:val="47DC187E"/>
    <w:rsid w:val="49B93C25"/>
    <w:rsid w:val="4A1E7F2C"/>
    <w:rsid w:val="4AEB5669"/>
    <w:rsid w:val="4C177328"/>
    <w:rsid w:val="4CAD082A"/>
    <w:rsid w:val="51D20EE9"/>
    <w:rsid w:val="527903F5"/>
    <w:rsid w:val="53511372"/>
    <w:rsid w:val="53735FAC"/>
    <w:rsid w:val="55BF0815"/>
    <w:rsid w:val="562C57A5"/>
    <w:rsid w:val="597D9239"/>
    <w:rsid w:val="5B1C7074"/>
    <w:rsid w:val="5B81445A"/>
    <w:rsid w:val="5BFACDF8"/>
    <w:rsid w:val="5C7F7758"/>
    <w:rsid w:val="5F670AFB"/>
    <w:rsid w:val="5F7EB9E8"/>
    <w:rsid w:val="5FF78E35"/>
    <w:rsid w:val="5FFC0889"/>
    <w:rsid w:val="628A1643"/>
    <w:rsid w:val="63D556A7"/>
    <w:rsid w:val="646507D9"/>
    <w:rsid w:val="65206F6D"/>
    <w:rsid w:val="65DB3B30"/>
    <w:rsid w:val="65F6BA8F"/>
    <w:rsid w:val="66A74C6E"/>
    <w:rsid w:val="6773320D"/>
    <w:rsid w:val="685079F2"/>
    <w:rsid w:val="6A033C52"/>
    <w:rsid w:val="6E2A27A0"/>
    <w:rsid w:val="6E9C573F"/>
    <w:rsid w:val="6EC15B67"/>
    <w:rsid w:val="70436005"/>
    <w:rsid w:val="714A1482"/>
    <w:rsid w:val="72620A4E"/>
    <w:rsid w:val="739E7864"/>
    <w:rsid w:val="73D38C46"/>
    <w:rsid w:val="77F76FA7"/>
    <w:rsid w:val="7A811A14"/>
    <w:rsid w:val="7A8234D0"/>
    <w:rsid w:val="7ACF0C4A"/>
    <w:rsid w:val="7B67AC2F"/>
    <w:rsid w:val="7B6C46EB"/>
    <w:rsid w:val="7BFDF828"/>
    <w:rsid w:val="7BFF666F"/>
    <w:rsid w:val="7CFF1FD3"/>
    <w:rsid w:val="7D037303"/>
    <w:rsid w:val="7D1EEA39"/>
    <w:rsid w:val="7D20175C"/>
    <w:rsid w:val="7D691347"/>
    <w:rsid w:val="7DEA3648"/>
    <w:rsid w:val="7DF3E1BC"/>
    <w:rsid w:val="7E6F2F1E"/>
    <w:rsid w:val="7EBF0B10"/>
    <w:rsid w:val="7EDD1B3C"/>
    <w:rsid w:val="7F4E052C"/>
    <w:rsid w:val="7FFBC033"/>
    <w:rsid w:val="7FFF8F78"/>
    <w:rsid w:val="973ECA51"/>
    <w:rsid w:val="99FB3E7D"/>
    <w:rsid w:val="9DBE9F78"/>
    <w:rsid w:val="AD7F567E"/>
    <w:rsid w:val="AF7F8255"/>
    <w:rsid w:val="B1FE1BBF"/>
    <w:rsid w:val="B47F1CD0"/>
    <w:rsid w:val="B592E1FD"/>
    <w:rsid w:val="B7F4288A"/>
    <w:rsid w:val="B97F30A5"/>
    <w:rsid w:val="BDF1D893"/>
    <w:rsid w:val="BE7BA885"/>
    <w:rsid w:val="BFFB66FA"/>
    <w:rsid w:val="D186B258"/>
    <w:rsid w:val="D7DE19D3"/>
    <w:rsid w:val="D955EE6E"/>
    <w:rsid w:val="DCB54119"/>
    <w:rsid w:val="DE8A1328"/>
    <w:rsid w:val="DF7690D9"/>
    <w:rsid w:val="DF7F08F8"/>
    <w:rsid w:val="E9FFDE93"/>
    <w:rsid w:val="EBFB166D"/>
    <w:rsid w:val="EF6FB1CC"/>
    <w:rsid w:val="EFE6C5A9"/>
    <w:rsid w:val="EFFE023F"/>
    <w:rsid w:val="F393FBA7"/>
    <w:rsid w:val="F3FFF08D"/>
    <w:rsid w:val="F5D2AD42"/>
    <w:rsid w:val="F5FBA314"/>
    <w:rsid w:val="F8BE6F43"/>
    <w:rsid w:val="F8FD4D0C"/>
    <w:rsid w:val="FADEADD9"/>
    <w:rsid w:val="FBFB1227"/>
    <w:rsid w:val="FCDFF97A"/>
    <w:rsid w:val="FD179FCE"/>
    <w:rsid w:val="FDB6E4A7"/>
    <w:rsid w:val="FDD757E3"/>
    <w:rsid w:val="FDFE6182"/>
    <w:rsid w:val="FEE331B3"/>
    <w:rsid w:val="FEFF6920"/>
    <w:rsid w:val="FF74BDF3"/>
    <w:rsid w:val="FF7FAA55"/>
    <w:rsid w:val="FFDF9917"/>
    <w:rsid w:val="FFE7D3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unhideWhenUsed="0" w:uiPriority="99" w:semiHidden="0" w:name="heading 1"/>
    <w:lsdException w:uiPriority="99" w:name="heading 2"/>
    <w:lsdException w:uiPriority="99" w:name="heading 3"/>
    <w:lsdException w:uiPriority="99" w:name="heading 4"/>
    <w:lsdException w:uiPriority="99" w:name="heading 5"/>
    <w:lsdException w:uiPriority="99" w:name="heading 6"/>
    <w:lsdException w:uiPriority="99" w:name="heading 7"/>
    <w:lsdException w:uiPriority="99" w:name="heading 8"/>
    <w:lsdException w:uiPriority="99" w:name="heading 9"/>
    <w:lsdException w:unhideWhenUsed="0" w:uiPriority="99" w:semiHidden="0" w:name="index 1"/>
    <w:lsdException w:unhideWhenUsed="0" w:uiPriority="99" w:semiHidden="0" w:name="index 2"/>
    <w:lsdException w:unhideWhenUsed="0" w:uiPriority="99" w:semiHidden="0" w:name="index 3"/>
    <w:lsdException w:unhideWhenUsed="0" w:uiPriority="99" w:semiHidden="0" w:name="index 4"/>
    <w:lsdException w:unhideWhenUsed="0" w:uiPriority="99" w:semiHidden="0" w:name="index 5"/>
    <w:lsdException w:unhideWhenUsed="0" w:uiPriority="99" w:semiHidden="0" w:name="index 6"/>
    <w:lsdException w:unhideWhenUsed="0" w:uiPriority="99" w:semiHidden="0" w:name="index 7"/>
    <w:lsdException w:unhideWhenUsed="0" w:uiPriority="99" w:semiHidden="0" w:name="index 8"/>
    <w:lsdException w:unhideWhenUsed="0" w:uiPriority="99" w:semiHidden="0" w:name="index 9"/>
    <w:lsdException w:unhideWhenUsed="0" w:uiPriority="99" w:semiHidden="0" w:name="toc 1"/>
    <w:lsdException w:unhideWhenUsed="0" w:uiPriority="99" w:semiHidden="0" w:name="toc 2"/>
    <w:lsdException w:unhideWhenUsed="0" w:uiPriority="99" w:semiHidden="0" w:name="toc 3"/>
    <w:lsdException w:unhideWhenUsed="0" w:uiPriority="99" w:semiHidden="0" w:name="toc 4"/>
    <w:lsdException w:unhideWhenUsed="0" w:uiPriority="99" w:semiHidden="0" w:name="toc 5"/>
    <w:lsdException w:unhideWhenUsed="0" w:uiPriority="99" w:semiHidden="0" w:name="toc 6"/>
    <w:lsdException w:unhideWhenUsed="0" w:uiPriority="99" w:semiHidden="0" w:name="toc 7"/>
    <w:lsdException w:unhideWhenUsed="0" w:uiPriority="99" w:semiHidden="0" w:name="toc 8"/>
    <w:lsdException w:unhideWhenUsed="0" w:uiPriority="99" w:semiHidden="0" w:name="toc 9"/>
    <w:lsdException w:unhideWhenUsed="0" w:uiPriority="99" w:semiHidden="0" w:name="Normal Indent"/>
    <w:lsdException w:unhideWhenUsed="0" w:uiPriority="99" w:semiHidden="0" w:name="footnote text"/>
    <w:lsdException w:unhideWhenUsed="0" w:uiPriority="99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99" w:semiHidden="0" w:name="index heading"/>
    <w:lsdException w:uiPriority="99" w:name="caption"/>
    <w:lsdException w:unhideWhenUsed="0" w:uiPriority="99" w:semiHidden="0" w:name="table of figures"/>
    <w:lsdException w:unhideWhenUsed="0" w:uiPriority="99" w:semiHidden="0" w:name="envelope address"/>
    <w:lsdException w:unhideWhenUsed="0" w:uiPriority="99" w:semiHidden="0" w:name="envelope return"/>
    <w:lsdException w:unhideWhenUsed="0" w:uiPriority="99" w:semiHidden="0" w:name="footnote reference"/>
    <w:lsdException w:unhideWhenUsed="0" w:uiPriority="99" w:semiHidden="0" w:name="annotation reference"/>
    <w:lsdException w:unhideWhenUsed="0" w:uiPriority="99" w:semiHidden="0" w:name="line number"/>
    <w:lsdException w:unhideWhenUsed="0" w:uiPriority="99" w:semiHidden="0" w:name="page number"/>
    <w:lsdException w:unhideWhenUsed="0" w:uiPriority="99" w:semiHidden="0" w:name="endnote reference"/>
    <w:lsdException w:unhideWhenUsed="0" w:uiPriority="99" w:semiHidden="0" w:name="endnote text"/>
    <w:lsdException w:unhideWhenUsed="0" w:uiPriority="99" w:semiHidden="0" w:name="table of authorities"/>
    <w:lsdException w:unhideWhenUsed="0" w:uiPriority="99" w:semiHidden="0" w:name="macro"/>
    <w:lsdException w:unhideWhenUsed="0" w:uiPriority="99" w:semiHidden="0" w:name="toa heading"/>
    <w:lsdException w:unhideWhenUsed="0" w:uiPriority="99" w:semiHidden="0" w:name="List"/>
    <w:lsdException w:unhideWhenUsed="0" w:uiPriority="99" w:semiHidden="0" w:name="List Bullet"/>
    <w:lsdException w:unhideWhenUsed="0" w:uiPriority="99" w:semiHidden="0" w:name="List Number"/>
    <w:lsdException w:unhideWhenUsed="0" w:uiPriority="99" w:semiHidden="0" w:name="List 2"/>
    <w:lsdException w:unhideWhenUsed="0" w:uiPriority="99" w:semiHidden="0" w:name="List 3"/>
    <w:lsdException w:unhideWhenUsed="0" w:uiPriority="99" w:semiHidden="0" w:name="List 4"/>
    <w:lsdException w:unhideWhenUsed="0" w:uiPriority="99" w:semiHidden="0" w:name="List 5"/>
    <w:lsdException w:unhideWhenUsed="0" w:uiPriority="99" w:semiHidden="0" w:name="List Bullet 2"/>
    <w:lsdException w:unhideWhenUsed="0" w:uiPriority="99" w:semiHidden="0" w:name="List Bullet 3"/>
    <w:lsdException w:unhideWhenUsed="0" w:uiPriority="99" w:semiHidden="0" w:name="List Bullet 4"/>
    <w:lsdException w:unhideWhenUsed="0" w:uiPriority="99" w:semiHidden="0" w:name="List Bullet 5"/>
    <w:lsdException w:unhideWhenUsed="0" w:uiPriority="99" w:semiHidden="0" w:name="List Number 2"/>
    <w:lsdException w:unhideWhenUsed="0" w:uiPriority="99" w:semiHidden="0" w:name="List Number 3"/>
    <w:lsdException w:unhideWhenUsed="0" w:uiPriority="99" w:semiHidden="0" w:name="List Number 4"/>
    <w:lsdException w:unhideWhenUsed="0" w:uiPriority="99" w:semiHidden="0" w:name="List Number 5"/>
    <w:lsdException w:unhideWhenUsed="0" w:uiPriority="99" w:semiHidden="0" w:name="Title"/>
    <w:lsdException w:unhideWhenUsed="0" w:uiPriority="99" w:semiHidden="0" w:name="Closing"/>
    <w:lsdException w:unhideWhenUsed="0" w:uiPriority="99" w:semiHidden="0" w:name="Signature"/>
    <w:lsdException w:uiPriority="1" w:name="Default Paragraph Font"/>
    <w:lsdException w:qFormat="1" w:unhideWhenUsed="0" w:uiPriority="1" w:semiHidden="0" w:name="Body Text"/>
    <w:lsdException w:unhideWhenUsed="0" w:uiPriority="99" w:semiHidden="0" w:name="Body Text Indent"/>
    <w:lsdException w:unhideWhenUsed="0" w:uiPriority="99" w:semiHidden="0" w:name="List Continue"/>
    <w:lsdException w:unhideWhenUsed="0" w:uiPriority="99" w:semiHidden="0" w:name="List Continue 2"/>
    <w:lsdException w:unhideWhenUsed="0" w:uiPriority="99" w:semiHidden="0" w:name="List Continue 3"/>
    <w:lsdException w:unhideWhenUsed="0" w:uiPriority="99" w:semiHidden="0" w:name="List Continue 4"/>
    <w:lsdException w:unhideWhenUsed="0" w:uiPriority="99" w:semiHidden="0" w:name="List Continue 5"/>
    <w:lsdException w:unhideWhenUsed="0" w:uiPriority="99" w:semiHidden="0" w:name="Message Header"/>
    <w:lsdException w:unhideWhenUsed="0" w:uiPriority="99" w:semiHidden="0" w:name="Subtitle"/>
    <w:lsdException w:unhideWhenUsed="0" w:uiPriority="99" w:semiHidden="0" w:name="Salutation"/>
    <w:lsdException w:unhideWhenUsed="0" w:uiPriority="99" w:semiHidden="0" w:name="Date"/>
    <w:lsdException w:unhideWhenUsed="0" w:uiPriority="99" w:semiHidden="0" w:name="Body Text First Indent"/>
    <w:lsdException w:unhideWhenUsed="0" w:uiPriority="99" w:semiHidden="0" w:name="Body Text First Indent 2"/>
    <w:lsdException w:unhideWhenUsed="0" w:uiPriority="99" w:semiHidden="0" w:name="Note Heading"/>
    <w:lsdException w:unhideWhenUsed="0" w:uiPriority="99" w:semiHidden="0" w:name="Body Text 2"/>
    <w:lsdException w:unhideWhenUsed="0" w:uiPriority="99" w:semiHidden="0" w:name="Body Text 3"/>
    <w:lsdException w:unhideWhenUsed="0" w:uiPriority="99" w:semiHidden="0" w:name="Body Text Indent 2"/>
    <w:lsdException w:unhideWhenUsed="0" w:uiPriority="99" w:semiHidden="0" w:name="Body Text Indent 3"/>
    <w:lsdException w:unhideWhenUsed="0" w:uiPriority="99" w:semiHidden="0" w:name="Block Text"/>
    <w:lsdException w:qFormat="1" w:unhideWhenUsed="0" w:uiPriority="0" w:semiHidden="0" w:name="Hyperlink"/>
    <w:lsdException w:unhideWhenUsed="0" w:uiPriority="99" w:semiHidden="0" w:name="FollowedHyperlink"/>
    <w:lsdException w:qFormat="1" w:unhideWhenUsed="0" w:uiPriority="0" w:semiHidden="0" w:name="Strong"/>
    <w:lsdException w:unhideWhenUsed="0" w:uiPriority="99" w:semiHidden="0" w:name="Emphasis"/>
    <w:lsdException w:unhideWhenUsed="0" w:uiPriority="99" w:semiHidden="0" w:name="Document Map"/>
    <w:lsdException w:unhideWhenUsed="0" w:uiPriority="99" w:semiHidden="0" w:name="Plain Text"/>
    <w:lsdException w:unhideWhenUsed="0" w:uiPriority="99" w:semiHidden="0" w:name="E-mail Signature"/>
    <w:lsdException w:qFormat="1" w:unhideWhenUsed="0" w:uiPriority="99" w:semiHidden="0" w:name="Normal (Web)"/>
    <w:lsdException w:unhideWhenUsed="0" w:uiPriority="99" w:semiHidden="0" w:name="HTML Acronym"/>
    <w:lsdException w:unhideWhenUsed="0" w:uiPriority="99" w:semiHidden="0" w:name="HTML Address"/>
    <w:lsdException w:unhideWhenUsed="0" w:uiPriority="99" w:semiHidden="0" w:name="HTML Cite"/>
    <w:lsdException w:unhideWhenUsed="0" w:uiPriority="99" w:semiHidden="0" w:name="HTML Code"/>
    <w:lsdException w:unhideWhenUsed="0" w:uiPriority="99" w:semiHidden="0" w:name="HTML Definition"/>
    <w:lsdException w:unhideWhenUsed="0" w:uiPriority="99" w:semiHidden="0" w:name="HTML Keyboard"/>
    <w:lsdException w:unhideWhenUsed="0" w:uiPriority="99" w:semiHidden="0" w:name="HTML Preformatted"/>
    <w:lsdException w:unhideWhenUsed="0" w:uiPriority="99" w:semiHidden="0" w:name="HTML Sample"/>
    <w:lsdException w:unhideWhenUsed="0" w:uiPriority="99" w:semiHidden="0" w:name="HTML Typewriter"/>
    <w:lsdException w:unhideWhenUsed="0" w:uiPriority="99" w:semiHidden="0" w:name="HTML Variable"/>
    <w:lsdException w:uiPriority="99" w:name="Normal Table"/>
    <w:lsdException w:unhideWhenUsed="0" w:uiPriority="99" w:semiHidden="0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nhideWhenUsed="0" w:uiPriority="99" w:semiHidden="0" w:name="Balloon Text"/>
    <w:lsdException w:unhideWhenUsed="0" w:uiPriority="9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3"/>
    <w:basedOn w:val="1"/>
    <w:next w:val="1"/>
    <w:link w:val="21"/>
    <w:semiHidden/>
    <w:unhideWhenUsed/>
    <w:uiPriority w:val="99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paragraph" w:styleId="3">
    <w:name w:val="heading 4"/>
    <w:basedOn w:val="1"/>
    <w:next w:val="1"/>
    <w:semiHidden/>
    <w:unhideWhenUsed/>
    <w:uiPriority w:val="99"/>
    <w:pPr>
      <w:spacing w:beforeAutospacing="1" w:afterAutospacing="1"/>
      <w:jc w:val="left"/>
      <w:outlineLvl w:val="3"/>
    </w:pPr>
    <w:rPr>
      <w:rFonts w:hint="eastAsia" w:ascii="宋体" w:hAnsi="宋体" w:eastAsia="宋体" w:cs="Times New Roman"/>
      <w:b/>
      <w:bCs/>
      <w:kern w:val="0"/>
      <w:sz w:val="24"/>
    </w:rPr>
  </w:style>
  <w:style w:type="character" w:default="1" w:styleId="10">
    <w:name w:val="Default Paragraph Font"/>
    <w:semiHidden/>
    <w:unhideWhenUsed/>
    <w:uiPriority w:val="1"/>
  </w:style>
  <w:style w:type="table" w:default="1" w:styleId="8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ody Text"/>
    <w:basedOn w:val="1"/>
    <w:qFormat/>
    <w:uiPriority w:val="1"/>
    <w:pPr>
      <w:spacing w:before="2"/>
      <w:ind w:left="448"/>
    </w:pPr>
    <w:rPr>
      <w:szCs w:val="21"/>
    </w:rPr>
  </w:style>
  <w:style w:type="paragraph" w:styleId="5">
    <w:name w:val="footer"/>
    <w:basedOn w:val="1"/>
    <w:link w:val="17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16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Normal (Web)"/>
    <w:basedOn w:val="1"/>
    <w:qFormat/>
    <w:uiPriority w:val="99"/>
    <w:pPr>
      <w:spacing w:beforeAutospacing="1" w:afterAutospacing="1"/>
      <w:jc w:val="left"/>
    </w:pPr>
    <w:rPr>
      <w:rFonts w:cs="Times New Roman"/>
      <w:kern w:val="0"/>
      <w:sz w:val="24"/>
    </w:rPr>
  </w:style>
  <w:style w:type="table" w:styleId="9">
    <w:name w:val="Table Grid"/>
    <w:basedOn w:val="8"/>
    <w:uiPriority w:val="9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1">
    <w:name w:val="Strong"/>
    <w:basedOn w:val="10"/>
    <w:qFormat/>
    <w:uiPriority w:val="0"/>
    <w:rPr>
      <w:b/>
    </w:rPr>
  </w:style>
  <w:style w:type="character" w:styleId="12">
    <w:name w:val="Hyperlink"/>
    <w:basedOn w:val="10"/>
    <w:qFormat/>
    <w:uiPriority w:val="0"/>
    <w:rPr>
      <w:color w:val="0000FF"/>
      <w:u w:val="single"/>
    </w:rPr>
  </w:style>
  <w:style w:type="paragraph" w:customStyle="1" w:styleId="13">
    <w:name w:val="列出段落1"/>
    <w:basedOn w:val="1"/>
    <w:qFormat/>
    <w:uiPriority w:val="34"/>
    <w:pPr>
      <w:ind w:firstLine="420" w:firstLineChars="200"/>
    </w:pPr>
  </w:style>
  <w:style w:type="paragraph" w:customStyle="1" w:styleId="14">
    <w:name w:val="Table Paragraph"/>
    <w:basedOn w:val="1"/>
    <w:qFormat/>
    <w:uiPriority w:val="1"/>
    <w:pPr>
      <w:spacing w:line="185" w:lineRule="exact"/>
      <w:ind w:left="200"/>
    </w:pPr>
    <w:rPr>
      <w:rFonts w:ascii="黑体" w:hAnsi="黑体" w:eastAsia="黑体" w:cs="黑体"/>
    </w:rPr>
  </w:style>
  <w:style w:type="table" w:customStyle="1" w:styleId="15">
    <w:name w:val="Table Normal"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16">
    <w:name w:val="页眉 字符"/>
    <w:basedOn w:val="10"/>
    <w:link w:val="6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7">
    <w:name w:val="页脚 字符"/>
    <w:basedOn w:val="10"/>
    <w:link w:val="5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paragraph" w:customStyle="1" w:styleId="18">
    <w:name w:val="列表段落1"/>
    <w:basedOn w:val="1"/>
    <w:qFormat/>
    <w:uiPriority w:val="99"/>
    <w:pPr>
      <w:ind w:firstLine="420" w:firstLineChars="200"/>
    </w:pPr>
  </w:style>
  <w:style w:type="paragraph" w:styleId="19">
    <w:name w:val="List Paragraph"/>
    <w:basedOn w:val="1"/>
    <w:unhideWhenUsed/>
    <w:qFormat/>
    <w:uiPriority w:val="34"/>
    <w:pPr>
      <w:ind w:firstLine="420" w:firstLineChars="200"/>
    </w:pPr>
  </w:style>
  <w:style w:type="character" w:customStyle="1" w:styleId="20">
    <w:name w:val="Unresolved Mention"/>
    <w:basedOn w:val="10"/>
    <w:semiHidden/>
    <w:unhideWhenUsed/>
    <w:uiPriority w:val="99"/>
    <w:rPr>
      <w:color w:val="605E5C"/>
      <w:shd w:val="clear" w:color="auto" w:fill="E1DFDD"/>
    </w:rPr>
  </w:style>
  <w:style w:type="character" w:customStyle="1" w:styleId="21">
    <w:name w:val="标题 3 字符"/>
    <w:basedOn w:val="10"/>
    <w:link w:val="2"/>
    <w:semiHidden/>
    <w:uiPriority w:val="99"/>
    <w:rPr>
      <w:rFonts w:asciiTheme="minorHAnsi" w:hAnsiTheme="minorHAnsi" w:eastAsiaTheme="minorEastAsia" w:cstheme="minorBidi"/>
      <w:b/>
      <w:bCs/>
      <w:kern w:val="2"/>
      <w:sz w:val="32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2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lumMod val="102000"/>
                <a:satMod val="103000"/>
                <a:tint val="94000"/>
              </a:schemeClr>
            </a:gs>
            <a:gs pos="50000">
              <a:schemeClr val="phClr">
                <a:lumMod val="100000"/>
                <a:satMod val="11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satMod val="170000"/>
            <a:tint val="95000"/>
          </a:schemeClr>
        </a:solidFill>
        <a:gradFill rotWithShape="1">
          <a:gsLst>
            <a:gs pos="0">
              <a:schemeClr val="phClr">
                <a:lumMod val="102000"/>
                <a:satMod val="150000"/>
                <a:shade val="98000"/>
                <a:tint val="93000"/>
              </a:schemeClr>
            </a:gs>
            <a:gs pos="50000">
              <a:schemeClr val="phClr">
                <a:lumMod val="103000"/>
                <a:satMod val="130000"/>
                <a:shade val="90000"/>
                <a:tint val="98000"/>
              </a:schemeClr>
            </a:gs>
            <a:gs pos="100000">
              <a:schemeClr val="phClr">
                <a:satMod val="120000"/>
                <a:shade val="63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b:Sources xmlns="http://schemas.openxmlformats.org/officeDocument/2006/bibliography" xmlns:b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0D7DCDD6-E9E6-4826-8A82-1F09A0D47789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541</Words>
  <Characters>618</Characters>
  <Lines>22</Lines>
  <Paragraphs>31</Paragraphs>
  <TotalTime>1</TotalTime>
  <ScaleCrop>false</ScaleCrop>
  <LinksUpToDate>false</LinksUpToDate>
  <CharactersWithSpaces>1128</CharactersWithSpaces>
  <Application>WPS Office_12.1.22553.22553_F1E327BC-269C-435d-A152-05C5408002CA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2025-07-23T09:13:00Z</dcterms:created>
  <dc:creator>gaojukukuku</dc:creator>
  <cp:lastModifiedBy>瘦不到140斤不改昵称</cp:lastModifiedBy>
  <cp:lastPrinted>2024-09-29T13:13:00Z</cp:lastPrinted>
  <dcterms:modified xsi:type="dcterms:W3CDTF">2025-10-20T01:22:24Z</dcterms:modified>
  <cp:revision>10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2052-12.1.22553.22553</vt:lpwstr>
  </property>
  <property fmtid="{D5CDD505-2E9C-101B-9397-08002B2CF9AE}" pid="3" name="ICV">
    <vt:lpwstr>8534BD2C9E1641148F03145C66C77383</vt:lpwstr>
  </property>
</Properties>
</file>